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DDC9DB" w14:textId="4546DAA0" w:rsidR="001E68B8" w:rsidRDefault="009B2A8C" w:rsidP="001E68B8">
      <w:pPr>
        <w:rPr>
          <w:rFonts w:ascii="Comic Sans MS" w:hAnsi="Comic Sans MS"/>
        </w:rPr>
      </w:pPr>
      <w:r w:rsidRPr="00CE5759">
        <w:rPr>
          <w:rFonts w:ascii="Comic Sans MS" w:hAnsi="Comic Sans MS"/>
        </w:rPr>
        <w:t>Sandra Santos-Vizcaino</w:t>
      </w:r>
      <w:r w:rsidR="005D0D94" w:rsidRPr="00CE5759">
        <w:rPr>
          <w:rFonts w:ascii="Comic Sans MS" w:hAnsi="Comic Sans MS"/>
        </w:rPr>
        <w:tab/>
      </w:r>
      <w:r w:rsidR="005D0D94" w:rsidRPr="00CE5759">
        <w:rPr>
          <w:rFonts w:ascii="Comic Sans MS" w:hAnsi="Comic Sans MS"/>
        </w:rPr>
        <w:tab/>
      </w:r>
      <w:r w:rsidR="005D0D94" w:rsidRPr="00CE5759">
        <w:rPr>
          <w:rFonts w:ascii="Comic Sans MS" w:hAnsi="Comic Sans MS"/>
        </w:rPr>
        <w:tab/>
      </w:r>
      <w:r w:rsidR="005D0D94" w:rsidRPr="00CE5759">
        <w:rPr>
          <w:rFonts w:ascii="Comic Sans MS" w:hAnsi="Comic Sans MS"/>
        </w:rPr>
        <w:tab/>
      </w:r>
      <w:r w:rsidR="001E68B8">
        <w:rPr>
          <w:rFonts w:ascii="Comic Sans MS" w:hAnsi="Comic Sans MS"/>
        </w:rPr>
        <w:t xml:space="preserve">                      </w:t>
      </w:r>
      <w:r w:rsidR="001E68B8" w:rsidRPr="001E68B8">
        <w:rPr>
          <w:rFonts w:ascii="Comic Sans MS" w:hAnsi="Comic Sans MS"/>
        </w:rPr>
        <w:t xml:space="preserve">Midterm Lesson Plan </w:t>
      </w:r>
    </w:p>
    <w:p w14:paraId="60D3E3FC" w14:textId="4A3DF807" w:rsidR="005D0D94" w:rsidRPr="00CE5759" w:rsidRDefault="001E68B8" w:rsidP="001E68B8">
      <w:pPr>
        <w:rPr>
          <w:rFonts w:ascii="Comic Sans MS" w:hAnsi="Comic Sans MS"/>
        </w:rPr>
      </w:pPr>
      <w:r w:rsidRPr="00CE5759">
        <w:rPr>
          <w:rFonts w:ascii="Comic Sans MS" w:hAnsi="Comic Sans MS"/>
        </w:rPr>
        <w:t>July10, 2012</w:t>
      </w:r>
      <w:r w:rsidRPr="00CE5759">
        <w:rPr>
          <w:rFonts w:ascii="Comic Sans MS" w:hAnsi="Comic Sans MS"/>
        </w:rPr>
        <w:tab/>
      </w:r>
      <w:r>
        <w:rPr>
          <w:rFonts w:ascii="Comic Sans MS" w:hAnsi="Comic Sans MS"/>
        </w:rPr>
        <w:t xml:space="preserve">     </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t xml:space="preserve">                </w:t>
      </w:r>
      <w:r w:rsidR="00637C6C" w:rsidRPr="00CE5759">
        <w:rPr>
          <w:rFonts w:ascii="Comic Sans MS" w:hAnsi="Comic Sans MS"/>
        </w:rPr>
        <w:t>Instructor: Shakira Castronovo</w:t>
      </w:r>
    </w:p>
    <w:p w14:paraId="3BDE338F" w14:textId="4660FE75" w:rsidR="00637C6C" w:rsidRDefault="00637C6C" w:rsidP="001E68B8">
      <w:pPr>
        <w:rPr>
          <w:rFonts w:ascii="Comic Sans MS" w:hAnsi="Comic Sans MS"/>
        </w:rPr>
      </w:pPr>
      <w:r w:rsidRPr="00CE5759">
        <w:rPr>
          <w:rFonts w:ascii="Comic Sans MS" w:hAnsi="Comic Sans MS"/>
        </w:rPr>
        <w:tab/>
      </w:r>
      <w:r w:rsidRPr="00CE5759">
        <w:rPr>
          <w:rFonts w:ascii="Comic Sans MS" w:hAnsi="Comic Sans MS"/>
        </w:rPr>
        <w:tab/>
      </w:r>
      <w:r w:rsidRPr="00CE5759">
        <w:rPr>
          <w:rFonts w:ascii="Comic Sans MS" w:hAnsi="Comic Sans MS"/>
        </w:rPr>
        <w:tab/>
      </w:r>
      <w:r w:rsidRPr="00CE5759">
        <w:rPr>
          <w:rFonts w:ascii="Comic Sans MS" w:hAnsi="Comic Sans MS"/>
        </w:rPr>
        <w:tab/>
      </w:r>
      <w:r w:rsidRPr="00CE5759">
        <w:rPr>
          <w:rFonts w:ascii="Comic Sans MS" w:hAnsi="Comic Sans MS"/>
        </w:rPr>
        <w:tab/>
      </w:r>
      <w:r w:rsidR="001E68B8">
        <w:rPr>
          <w:rFonts w:ascii="Comic Sans MS" w:hAnsi="Comic Sans MS"/>
        </w:rPr>
        <w:t xml:space="preserve">                          </w:t>
      </w:r>
      <w:r w:rsidRPr="00CE5759">
        <w:rPr>
          <w:rFonts w:ascii="Comic Sans MS" w:hAnsi="Comic Sans MS"/>
        </w:rPr>
        <w:t xml:space="preserve">Subject:  </w:t>
      </w:r>
      <w:r w:rsidR="004833A7" w:rsidRPr="00CE5759">
        <w:rPr>
          <w:rFonts w:ascii="Comic Sans MS" w:hAnsi="Comic Sans MS"/>
        </w:rPr>
        <w:t>Sustainability</w:t>
      </w:r>
      <w:r w:rsidR="009B2A8C" w:rsidRPr="00CE5759">
        <w:rPr>
          <w:rFonts w:ascii="Comic Sans MS" w:hAnsi="Comic Sans MS"/>
        </w:rPr>
        <w:t>/Water</w:t>
      </w:r>
    </w:p>
    <w:p w14:paraId="120EA726" w14:textId="77777777" w:rsidR="001E68B8" w:rsidRPr="00CE5759" w:rsidRDefault="001E68B8" w:rsidP="001E68B8">
      <w:pPr>
        <w:rPr>
          <w:rFonts w:ascii="Comic Sans MS" w:hAnsi="Comic Sans MS"/>
        </w:rPr>
      </w:pPr>
    </w:p>
    <w:p w14:paraId="4F0C4DE2" w14:textId="77777777" w:rsidR="00637C6C" w:rsidRPr="00CE5759" w:rsidRDefault="00637C6C" w:rsidP="001E68B8">
      <w:pPr>
        <w:spacing w:line="276" w:lineRule="auto"/>
        <w:rPr>
          <w:rFonts w:ascii="Comic Sans MS" w:hAnsi="Comic Sans MS"/>
        </w:rPr>
      </w:pPr>
      <w:r w:rsidRPr="00CE5759">
        <w:rPr>
          <w:rFonts w:ascii="Comic Sans MS" w:hAnsi="Comic Sans MS"/>
          <w:u w:val="single"/>
        </w:rPr>
        <w:t>Description</w:t>
      </w:r>
      <w:r w:rsidR="005D0D94" w:rsidRPr="00CE5759">
        <w:rPr>
          <w:rFonts w:ascii="Comic Sans MS" w:hAnsi="Comic Sans MS"/>
        </w:rPr>
        <w:t>:  Our planet Earth is 75% water.  Less than 1% of</w:t>
      </w:r>
      <w:r w:rsidRPr="00CE5759">
        <w:rPr>
          <w:rFonts w:ascii="Comic Sans MS" w:hAnsi="Comic Sans MS"/>
        </w:rPr>
        <w:t xml:space="preserve"> water is </w:t>
      </w:r>
      <w:r w:rsidR="005D0D94" w:rsidRPr="00CE5759">
        <w:rPr>
          <w:rFonts w:ascii="Comic Sans MS" w:hAnsi="Comic Sans MS"/>
        </w:rPr>
        <w:t>“potable</w:t>
      </w:r>
      <w:r w:rsidR="00CA11B2" w:rsidRPr="00CE5759">
        <w:rPr>
          <w:rFonts w:ascii="Comic Sans MS" w:hAnsi="Comic Sans MS"/>
        </w:rPr>
        <w:t>”, available</w:t>
      </w:r>
      <w:r w:rsidRPr="00CE5759">
        <w:rPr>
          <w:rFonts w:ascii="Comic Sans MS" w:hAnsi="Comic Sans MS"/>
        </w:rPr>
        <w:t xml:space="preserve"> for human consumption.  </w:t>
      </w:r>
      <w:r w:rsidR="005D0D94" w:rsidRPr="00CE5759">
        <w:rPr>
          <w:rFonts w:ascii="Comic Sans MS" w:hAnsi="Comic Sans MS"/>
        </w:rPr>
        <w:t xml:space="preserve">Our bodies are 70% or more of water.  People can survive for weeks and even months without food, but all living things on our planet need water.  </w:t>
      </w:r>
      <w:r w:rsidR="00B124C5">
        <w:rPr>
          <w:rFonts w:ascii="Comic Sans MS" w:hAnsi="Comic Sans MS"/>
        </w:rPr>
        <w:t>In these</w:t>
      </w:r>
      <w:r w:rsidRPr="00CE5759">
        <w:rPr>
          <w:rFonts w:ascii="Comic Sans MS" w:hAnsi="Comic Sans MS"/>
        </w:rPr>
        <w:t xml:space="preserve"> les</w:t>
      </w:r>
      <w:r w:rsidR="005D0D94" w:rsidRPr="00CE5759">
        <w:rPr>
          <w:rFonts w:ascii="Comic Sans MS" w:hAnsi="Comic Sans MS"/>
        </w:rPr>
        <w:t>son</w:t>
      </w:r>
      <w:r w:rsidR="00B124C5">
        <w:rPr>
          <w:rFonts w:ascii="Comic Sans MS" w:hAnsi="Comic Sans MS"/>
        </w:rPr>
        <w:t>s</w:t>
      </w:r>
      <w:r w:rsidR="005D0D94" w:rsidRPr="00CE5759">
        <w:rPr>
          <w:rFonts w:ascii="Comic Sans MS" w:hAnsi="Comic Sans MS"/>
        </w:rPr>
        <w:t xml:space="preserve">, students </w:t>
      </w:r>
      <w:r w:rsidRPr="00CE5759">
        <w:rPr>
          <w:rFonts w:ascii="Comic Sans MS" w:hAnsi="Comic Sans MS"/>
        </w:rPr>
        <w:t>discuss methods that can be used to conserve this critical resource.</w:t>
      </w:r>
    </w:p>
    <w:p w14:paraId="4FBE4213" w14:textId="77777777" w:rsidR="002E42E0" w:rsidRDefault="002E42E0" w:rsidP="001E68B8">
      <w:pPr>
        <w:spacing w:line="276" w:lineRule="auto"/>
        <w:rPr>
          <w:rFonts w:ascii="Comic Sans MS" w:hAnsi="Comic Sans MS"/>
          <w:u w:val="single"/>
        </w:rPr>
      </w:pPr>
    </w:p>
    <w:p w14:paraId="2614C207" w14:textId="77777777" w:rsidR="00637C6C" w:rsidRPr="00CE5759" w:rsidRDefault="00637C6C" w:rsidP="001E68B8">
      <w:pPr>
        <w:spacing w:line="276" w:lineRule="auto"/>
        <w:rPr>
          <w:rFonts w:ascii="Comic Sans MS" w:hAnsi="Comic Sans MS"/>
        </w:rPr>
      </w:pPr>
      <w:r w:rsidRPr="00CE5759">
        <w:rPr>
          <w:rFonts w:ascii="Comic Sans MS" w:hAnsi="Comic Sans MS"/>
          <w:u w:val="single"/>
        </w:rPr>
        <w:t>Grade Level</w:t>
      </w:r>
      <w:r w:rsidR="005D0D94" w:rsidRPr="00CE5759">
        <w:rPr>
          <w:rFonts w:ascii="Comic Sans MS" w:hAnsi="Comic Sans MS"/>
        </w:rPr>
        <w:t>:  2</w:t>
      </w:r>
      <w:r w:rsidR="009B2A8C" w:rsidRPr="00CE5759">
        <w:rPr>
          <w:rFonts w:ascii="Comic Sans MS" w:hAnsi="Comic Sans MS"/>
        </w:rPr>
        <w:t>nd grade</w:t>
      </w:r>
    </w:p>
    <w:p w14:paraId="056441BD" w14:textId="77777777" w:rsidR="00C1291A" w:rsidRPr="003060BE" w:rsidRDefault="00C1291A" w:rsidP="00C1291A">
      <w:pPr>
        <w:rPr>
          <w:rFonts w:ascii="Comic Sans MS" w:hAnsi="Comic Sans MS"/>
          <w:sz w:val="18"/>
          <w:szCs w:val="18"/>
        </w:rPr>
      </w:pPr>
      <w:r w:rsidRPr="003060BE">
        <w:rPr>
          <w:rFonts w:ascii="Comic Sans MS" w:hAnsi="Comic Sans MS"/>
          <w:sz w:val="18"/>
          <w:szCs w:val="18"/>
        </w:rPr>
        <w:t xml:space="preserve">Student: </w:t>
      </w:r>
    </w:p>
    <w:p w14:paraId="723AB62A" w14:textId="77777777" w:rsidR="00C1291A" w:rsidRPr="003060BE" w:rsidRDefault="00C1291A" w:rsidP="00C12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Times"/>
          <w:sz w:val="18"/>
          <w:szCs w:val="18"/>
        </w:rPr>
      </w:pPr>
      <w:r w:rsidRPr="003060BE">
        <w:rPr>
          <w:rFonts w:ascii="Comic Sans MS" w:hAnsi="Comic Sans MS" w:cs="Times"/>
          <w:sz w:val="18"/>
          <w:szCs w:val="18"/>
        </w:rPr>
        <w:t xml:space="preserve">NYC Science Scope and Sequence: </w:t>
      </w:r>
    </w:p>
    <w:p w14:paraId="516B668A" w14:textId="77777777" w:rsidR="00C1291A" w:rsidRPr="003060BE" w:rsidRDefault="00C1291A" w:rsidP="00C12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Times"/>
          <w:sz w:val="18"/>
          <w:szCs w:val="18"/>
        </w:rPr>
      </w:pPr>
      <w:r w:rsidRPr="003060BE">
        <w:rPr>
          <w:rFonts w:ascii="Comic Sans MS" w:hAnsi="Comic Sans MS" w:cs="Times"/>
          <w:sz w:val="18"/>
          <w:szCs w:val="18"/>
        </w:rPr>
        <w:t xml:space="preserve">Identify the basic needs of organisms to live and thrive: (air, </w:t>
      </w:r>
      <w:r w:rsidRPr="003060BE">
        <w:rPr>
          <w:rFonts w:ascii="Comic Sans MS" w:hAnsi="Comic Sans MS" w:cs="Times"/>
          <w:b/>
          <w:sz w:val="18"/>
          <w:szCs w:val="18"/>
        </w:rPr>
        <w:t>water</w:t>
      </w:r>
      <w:r w:rsidRPr="003060BE">
        <w:rPr>
          <w:rFonts w:ascii="Comic Sans MS" w:hAnsi="Comic Sans MS" w:cs="Times"/>
          <w:sz w:val="18"/>
          <w:szCs w:val="18"/>
        </w:rPr>
        <w:t>, food, shelter)</w:t>
      </w:r>
    </w:p>
    <w:p w14:paraId="20498A96" w14:textId="77777777" w:rsidR="00C1291A" w:rsidRPr="003060BE" w:rsidRDefault="00C1291A" w:rsidP="00C12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Times"/>
          <w:sz w:val="18"/>
          <w:szCs w:val="18"/>
        </w:rPr>
      </w:pPr>
    </w:p>
    <w:p w14:paraId="405656C9" w14:textId="77777777" w:rsidR="00C1291A" w:rsidRPr="003060BE" w:rsidRDefault="00C1291A" w:rsidP="00C12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Times"/>
          <w:sz w:val="18"/>
          <w:szCs w:val="18"/>
        </w:rPr>
      </w:pPr>
      <w:r w:rsidRPr="003060BE">
        <w:rPr>
          <w:rFonts w:ascii="Comic Sans MS" w:hAnsi="Comic Sans MS" w:cs="Times"/>
          <w:sz w:val="18"/>
          <w:szCs w:val="18"/>
        </w:rPr>
        <w:t>ELA Common Core Standards</w:t>
      </w:r>
    </w:p>
    <w:p w14:paraId="4B4C42FF" w14:textId="77777777" w:rsidR="00C1291A" w:rsidRPr="003060BE" w:rsidRDefault="00C1291A" w:rsidP="00C12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Times"/>
          <w:sz w:val="18"/>
          <w:szCs w:val="18"/>
        </w:rPr>
      </w:pPr>
      <w:r w:rsidRPr="003060BE">
        <w:rPr>
          <w:rFonts w:ascii="Comic Sans MS" w:hAnsi="Comic Sans MS" w:cs="Times"/>
          <w:sz w:val="18"/>
          <w:szCs w:val="18"/>
        </w:rPr>
        <w:t xml:space="preserve">Reading Standards for Informational </w:t>
      </w:r>
      <w:proofErr w:type="gramStart"/>
      <w:r w:rsidRPr="003060BE">
        <w:rPr>
          <w:rFonts w:ascii="Comic Sans MS" w:hAnsi="Comic Sans MS" w:cs="Times"/>
          <w:sz w:val="18"/>
          <w:szCs w:val="18"/>
        </w:rPr>
        <w:t>Text  2.RIT.4</w:t>
      </w:r>
      <w:proofErr w:type="gramEnd"/>
    </w:p>
    <w:p w14:paraId="47B312A5" w14:textId="77777777" w:rsidR="00C1291A" w:rsidRPr="003060BE" w:rsidRDefault="00C1291A" w:rsidP="00C12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Perpetua"/>
          <w:sz w:val="18"/>
          <w:szCs w:val="18"/>
        </w:rPr>
      </w:pPr>
      <w:r w:rsidRPr="003060BE">
        <w:rPr>
          <w:rFonts w:ascii="Comic Sans MS" w:hAnsi="Comic Sans MS" w:cs="Perpetua"/>
          <w:b/>
          <w:bCs/>
          <w:sz w:val="18"/>
          <w:szCs w:val="18"/>
        </w:rPr>
        <w:t>1.</w:t>
      </w:r>
      <w:r w:rsidRPr="003060BE">
        <w:rPr>
          <w:rFonts w:ascii="Comic Sans MS" w:hAnsi="Comic Sans MS" w:cs="Perpetua"/>
          <w:b/>
          <w:bCs/>
          <w:sz w:val="18"/>
          <w:szCs w:val="18"/>
        </w:rPr>
        <w:tab/>
      </w:r>
      <w:r w:rsidRPr="003060BE">
        <w:rPr>
          <w:rFonts w:ascii="Comic Sans MS" w:hAnsi="Comic Sans MS" w:cs="Perpetua"/>
          <w:sz w:val="18"/>
          <w:szCs w:val="18"/>
        </w:rPr>
        <w:t>With prompting and support, ask and answer questions about key details in a text.</w:t>
      </w:r>
    </w:p>
    <w:p w14:paraId="3BDF0DE5" w14:textId="77777777" w:rsidR="00C1291A" w:rsidRPr="003060BE" w:rsidRDefault="00C1291A" w:rsidP="00C12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Perpetua"/>
          <w:sz w:val="18"/>
          <w:szCs w:val="18"/>
        </w:rPr>
      </w:pPr>
      <w:r w:rsidRPr="003060BE">
        <w:rPr>
          <w:rFonts w:ascii="Comic Sans MS" w:hAnsi="Comic Sans MS" w:cs="Perpetua"/>
          <w:b/>
          <w:bCs/>
          <w:sz w:val="18"/>
          <w:szCs w:val="18"/>
        </w:rPr>
        <w:t>2.</w:t>
      </w:r>
      <w:r w:rsidRPr="003060BE">
        <w:rPr>
          <w:rFonts w:ascii="Comic Sans MS" w:hAnsi="Comic Sans MS" w:cs="Perpetua"/>
          <w:b/>
          <w:bCs/>
          <w:sz w:val="18"/>
          <w:szCs w:val="18"/>
        </w:rPr>
        <w:tab/>
      </w:r>
      <w:r w:rsidRPr="003060BE">
        <w:rPr>
          <w:rFonts w:ascii="Comic Sans MS" w:hAnsi="Comic Sans MS" w:cs="Perpetua"/>
          <w:sz w:val="18"/>
          <w:szCs w:val="18"/>
        </w:rPr>
        <w:t>With prompting and support, identify the main topic and retell key details of a text.</w:t>
      </w:r>
    </w:p>
    <w:p w14:paraId="7724EEBE" w14:textId="77777777" w:rsidR="00C1291A" w:rsidRPr="003060BE" w:rsidRDefault="00C1291A" w:rsidP="00C12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Times"/>
          <w:sz w:val="18"/>
          <w:szCs w:val="18"/>
        </w:rPr>
      </w:pPr>
      <w:r w:rsidRPr="003060BE">
        <w:rPr>
          <w:rFonts w:ascii="Comic Sans MS" w:hAnsi="Comic Sans MS" w:cs="Perpetua"/>
          <w:sz w:val="18"/>
          <w:szCs w:val="18"/>
        </w:rPr>
        <w:t xml:space="preserve">Writing </w:t>
      </w:r>
      <w:proofErr w:type="gramStart"/>
      <w:r w:rsidRPr="003060BE">
        <w:rPr>
          <w:rFonts w:ascii="Comic Sans MS" w:hAnsi="Comic Sans MS" w:cs="Perpetua"/>
          <w:sz w:val="18"/>
          <w:szCs w:val="18"/>
        </w:rPr>
        <w:t>Standards  2.W.1</w:t>
      </w:r>
      <w:proofErr w:type="gramEnd"/>
      <w:r w:rsidRPr="003060BE">
        <w:rPr>
          <w:rFonts w:ascii="Comic Sans MS" w:hAnsi="Comic Sans MS" w:cs="Perpetua"/>
          <w:sz w:val="18"/>
          <w:szCs w:val="18"/>
        </w:rPr>
        <w:t xml:space="preserve"> and 2.W.2</w:t>
      </w:r>
    </w:p>
    <w:p w14:paraId="5EE7E615" w14:textId="77777777" w:rsidR="00C1291A" w:rsidRPr="003060BE" w:rsidRDefault="00C1291A" w:rsidP="00C12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Times"/>
          <w:sz w:val="18"/>
          <w:szCs w:val="18"/>
        </w:rPr>
      </w:pPr>
      <w:r w:rsidRPr="003060BE">
        <w:rPr>
          <w:rFonts w:ascii="Comic Sans MS" w:hAnsi="Comic Sans MS" w:cs="Perpetua"/>
          <w:b/>
          <w:bCs/>
          <w:color w:val="000000"/>
          <w:sz w:val="18"/>
          <w:szCs w:val="18"/>
        </w:rPr>
        <w:t>2.</w:t>
      </w:r>
      <w:r w:rsidRPr="003060BE">
        <w:rPr>
          <w:rFonts w:ascii="Comic Sans MS" w:hAnsi="Comic Sans MS" w:cs="Perpetua"/>
          <w:b/>
          <w:bCs/>
          <w:color w:val="000000"/>
          <w:sz w:val="18"/>
          <w:szCs w:val="18"/>
        </w:rPr>
        <w:tab/>
      </w:r>
      <w:r w:rsidRPr="003060BE">
        <w:rPr>
          <w:rFonts w:ascii="Comic Sans MS" w:hAnsi="Comic Sans MS" w:cs="Perpetua"/>
          <w:color w:val="000000"/>
          <w:sz w:val="18"/>
          <w:szCs w:val="18"/>
        </w:rPr>
        <w:t xml:space="preserve">Use a combination of drawing, dictating, and writing to compose informative/explanatory texts in which they name what they are writing about and state an opinion.  Use facts and develop points of view and provide a </w:t>
      </w:r>
      <w:proofErr w:type="spellStart"/>
      <w:r w:rsidRPr="003060BE">
        <w:rPr>
          <w:rFonts w:ascii="Comic Sans MS" w:hAnsi="Comic Sans MS" w:cs="Perpetua"/>
          <w:color w:val="000000"/>
          <w:sz w:val="18"/>
          <w:szCs w:val="18"/>
        </w:rPr>
        <w:t>conclusding</w:t>
      </w:r>
      <w:proofErr w:type="spellEnd"/>
      <w:r w:rsidRPr="003060BE">
        <w:rPr>
          <w:rFonts w:ascii="Comic Sans MS" w:hAnsi="Comic Sans MS" w:cs="Perpetua"/>
          <w:color w:val="000000"/>
          <w:sz w:val="18"/>
          <w:szCs w:val="18"/>
        </w:rPr>
        <w:t xml:space="preserve"> statement</w:t>
      </w:r>
    </w:p>
    <w:p w14:paraId="0172A599" w14:textId="77777777" w:rsidR="00C1291A" w:rsidRPr="003060BE" w:rsidRDefault="00C1291A" w:rsidP="00C1291A">
      <w:pPr>
        <w:rPr>
          <w:rFonts w:ascii="Comic Sans MS" w:hAnsi="Comic Sans MS"/>
          <w:sz w:val="18"/>
          <w:szCs w:val="18"/>
        </w:rPr>
      </w:pPr>
    </w:p>
    <w:p w14:paraId="26479CA0" w14:textId="77777777" w:rsidR="00C1291A" w:rsidRPr="003060BE" w:rsidRDefault="00C1291A" w:rsidP="00C1291A">
      <w:pPr>
        <w:rPr>
          <w:rFonts w:ascii="Comic Sans MS" w:hAnsi="Comic Sans MS"/>
          <w:sz w:val="18"/>
          <w:szCs w:val="18"/>
        </w:rPr>
      </w:pPr>
      <w:r w:rsidRPr="003060BE">
        <w:rPr>
          <w:rFonts w:ascii="Comic Sans MS" w:hAnsi="Comic Sans MS"/>
          <w:sz w:val="18"/>
          <w:szCs w:val="18"/>
        </w:rPr>
        <w:tab/>
        <w:t xml:space="preserve">Professional Development of Teacher: </w:t>
      </w:r>
    </w:p>
    <w:p w14:paraId="245068E4" w14:textId="77777777" w:rsidR="00C1291A" w:rsidRPr="003060BE" w:rsidRDefault="00C1291A" w:rsidP="00C1291A">
      <w:pPr>
        <w:rPr>
          <w:rFonts w:ascii="Comic Sans MS" w:hAnsi="Comic Sans MS"/>
          <w:sz w:val="18"/>
          <w:szCs w:val="18"/>
        </w:rPr>
      </w:pPr>
      <w:r w:rsidRPr="003060BE">
        <w:rPr>
          <w:rFonts w:ascii="Comic Sans MS" w:hAnsi="Comic Sans MS"/>
          <w:sz w:val="18"/>
          <w:szCs w:val="18"/>
        </w:rPr>
        <w:t xml:space="preserve">Charlotte Danielson’s Framework for Teaching </w:t>
      </w:r>
    </w:p>
    <w:p w14:paraId="3BD4ABBD" w14:textId="77777777" w:rsidR="00C1291A" w:rsidRPr="003060BE" w:rsidRDefault="00C1291A" w:rsidP="00C1291A">
      <w:pPr>
        <w:rPr>
          <w:rFonts w:ascii="Comic Sans MS" w:hAnsi="Comic Sans MS"/>
          <w:sz w:val="18"/>
          <w:szCs w:val="18"/>
        </w:rPr>
      </w:pPr>
      <w:r w:rsidRPr="003060BE">
        <w:rPr>
          <w:rFonts w:ascii="Comic Sans MS" w:hAnsi="Comic Sans MS"/>
          <w:sz w:val="18"/>
          <w:szCs w:val="18"/>
        </w:rPr>
        <w:t xml:space="preserve">Domain 1e: </w:t>
      </w:r>
      <w:r w:rsidRPr="003060BE">
        <w:rPr>
          <w:rFonts w:ascii="Comic Sans MS" w:hAnsi="Comic Sans MS"/>
          <w:b/>
          <w:sz w:val="18"/>
          <w:szCs w:val="18"/>
        </w:rPr>
        <w:t>Designing Coherent Instruction</w:t>
      </w:r>
      <w:r w:rsidRPr="003060BE">
        <w:rPr>
          <w:rFonts w:ascii="Comic Sans MS" w:hAnsi="Comic Sans MS"/>
          <w:i/>
          <w:iCs/>
          <w:sz w:val="18"/>
          <w:szCs w:val="18"/>
        </w:rPr>
        <w:t xml:space="preserve"> </w:t>
      </w:r>
    </w:p>
    <w:p w14:paraId="68CD36A1" w14:textId="77777777" w:rsidR="00C1291A" w:rsidRPr="003060BE" w:rsidRDefault="00C1291A" w:rsidP="00C1291A">
      <w:pPr>
        <w:pStyle w:val="CM3"/>
        <w:numPr>
          <w:ilvl w:val="0"/>
          <w:numId w:val="1"/>
        </w:numPr>
        <w:rPr>
          <w:rFonts w:ascii="Comic Sans MS" w:hAnsi="Comic Sans MS"/>
          <w:sz w:val="18"/>
          <w:szCs w:val="18"/>
        </w:rPr>
      </w:pPr>
      <w:r w:rsidRPr="003060BE">
        <w:rPr>
          <w:rFonts w:ascii="Comic Sans MS" w:hAnsi="Comic Sans MS"/>
          <w:sz w:val="18"/>
          <w:szCs w:val="18"/>
        </w:rPr>
        <w:t xml:space="preserve">Instructional materials and resources </w:t>
      </w:r>
    </w:p>
    <w:p w14:paraId="23B5B33B" w14:textId="77777777" w:rsidR="00C1291A" w:rsidRPr="003060BE" w:rsidRDefault="00C1291A" w:rsidP="00C1291A">
      <w:pPr>
        <w:pStyle w:val="CM3"/>
        <w:numPr>
          <w:ilvl w:val="0"/>
          <w:numId w:val="1"/>
        </w:numPr>
        <w:rPr>
          <w:rFonts w:ascii="Comic Sans MS" w:hAnsi="Comic Sans MS"/>
          <w:sz w:val="18"/>
          <w:szCs w:val="18"/>
        </w:rPr>
      </w:pPr>
      <w:r w:rsidRPr="003060BE">
        <w:rPr>
          <w:rFonts w:ascii="Comic Sans MS" w:hAnsi="Comic Sans MS"/>
          <w:sz w:val="18"/>
          <w:szCs w:val="18"/>
        </w:rPr>
        <w:t xml:space="preserve">Lesson and unit structure </w:t>
      </w:r>
    </w:p>
    <w:p w14:paraId="0CA991C3" w14:textId="77777777" w:rsidR="00C1291A" w:rsidRPr="003060BE" w:rsidRDefault="00C1291A" w:rsidP="00C1291A">
      <w:pPr>
        <w:pStyle w:val="CM12"/>
        <w:spacing w:after="0"/>
        <w:rPr>
          <w:rFonts w:ascii="Comic Sans MS" w:hAnsi="Comic Sans MS"/>
          <w:b/>
          <w:bCs/>
          <w:sz w:val="18"/>
          <w:szCs w:val="18"/>
        </w:rPr>
      </w:pPr>
      <w:r w:rsidRPr="003060BE">
        <w:rPr>
          <w:rFonts w:ascii="Comic Sans MS" w:hAnsi="Comic Sans MS"/>
          <w:sz w:val="18"/>
          <w:szCs w:val="18"/>
        </w:rPr>
        <w:t>Domain 3b:</w:t>
      </w:r>
      <w:r w:rsidRPr="003060BE">
        <w:rPr>
          <w:rFonts w:ascii="Comic Sans MS" w:hAnsi="Comic Sans MS"/>
          <w:b/>
          <w:bCs/>
          <w:sz w:val="18"/>
          <w:szCs w:val="18"/>
        </w:rPr>
        <w:t>Using Questioning and Discussion Techniques</w:t>
      </w:r>
    </w:p>
    <w:p w14:paraId="6049A993" w14:textId="77777777" w:rsidR="00C1291A" w:rsidRPr="003060BE" w:rsidRDefault="00C1291A" w:rsidP="003060BE">
      <w:pPr>
        <w:pStyle w:val="Default"/>
        <w:ind w:firstLine="360"/>
        <w:rPr>
          <w:rFonts w:ascii="Comic Sans MS" w:hAnsi="Comic Sans MS"/>
          <w:color w:val="auto"/>
          <w:sz w:val="18"/>
          <w:szCs w:val="18"/>
        </w:rPr>
      </w:pPr>
      <w:r w:rsidRPr="003060BE">
        <w:rPr>
          <w:rFonts w:ascii="Comic Sans MS" w:hAnsi="Comic Sans MS"/>
          <w:color w:val="auto"/>
          <w:sz w:val="18"/>
          <w:szCs w:val="18"/>
        </w:rPr>
        <w:t xml:space="preserve">• </w:t>
      </w:r>
      <w:r w:rsidR="003060BE">
        <w:rPr>
          <w:rFonts w:ascii="Comic Sans MS" w:hAnsi="Comic Sans MS"/>
          <w:color w:val="auto"/>
          <w:sz w:val="18"/>
          <w:szCs w:val="18"/>
        </w:rPr>
        <w:t xml:space="preserve">    </w:t>
      </w:r>
      <w:r w:rsidRPr="003060BE">
        <w:rPr>
          <w:rFonts w:ascii="Comic Sans MS" w:hAnsi="Comic Sans MS"/>
          <w:color w:val="auto"/>
          <w:sz w:val="18"/>
          <w:szCs w:val="18"/>
        </w:rPr>
        <w:t>Quality of questions/prompts</w:t>
      </w:r>
    </w:p>
    <w:p w14:paraId="04FB4E0A" w14:textId="77777777" w:rsidR="00C1291A" w:rsidRPr="003060BE" w:rsidRDefault="00C1291A" w:rsidP="00C1291A">
      <w:pPr>
        <w:pStyle w:val="CM4"/>
        <w:numPr>
          <w:ilvl w:val="0"/>
          <w:numId w:val="2"/>
        </w:numPr>
        <w:rPr>
          <w:rFonts w:ascii="Comic Sans MS" w:hAnsi="Comic Sans MS"/>
          <w:sz w:val="18"/>
          <w:szCs w:val="18"/>
        </w:rPr>
      </w:pPr>
      <w:r w:rsidRPr="003060BE">
        <w:rPr>
          <w:rFonts w:ascii="Comic Sans MS" w:hAnsi="Comic Sans MS"/>
          <w:sz w:val="18"/>
          <w:szCs w:val="18"/>
        </w:rPr>
        <w:t xml:space="preserve">Discussion techniques </w:t>
      </w:r>
    </w:p>
    <w:p w14:paraId="37ED7CBF" w14:textId="77777777" w:rsidR="00C1291A" w:rsidRPr="003060BE" w:rsidRDefault="00C1291A" w:rsidP="00C1291A">
      <w:pPr>
        <w:pStyle w:val="CM4"/>
        <w:numPr>
          <w:ilvl w:val="0"/>
          <w:numId w:val="2"/>
        </w:numPr>
        <w:rPr>
          <w:rFonts w:ascii="Comic Sans MS" w:hAnsi="Comic Sans MS"/>
          <w:sz w:val="18"/>
          <w:szCs w:val="18"/>
        </w:rPr>
      </w:pPr>
      <w:r w:rsidRPr="003060BE">
        <w:rPr>
          <w:rFonts w:ascii="Comic Sans MS" w:hAnsi="Comic Sans MS"/>
          <w:sz w:val="18"/>
          <w:szCs w:val="18"/>
        </w:rPr>
        <w:t xml:space="preserve">Student participation </w:t>
      </w:r>
    </w:p>
    <w:p w14:paraId="50F9B0A3" w14:textId="77777777" w:rsidR="002E42E0" w:rsidRDefault="002E42E0" w:rsidP="001E68B8">
      <w:pPr>
        <w:spacing w:line="276" w:lineRule="auto"/>
        <w:rPr>
          <w:rFonts w:ascii="Comic Sans MS" w:hAnsi="Comic Sans MS"/>
          <w:u w:val="single"/>
        </w:rPr>
      </w:pPr>
    </w:p>
    <w:p w14:paraId="2CD77E2F" w14:textId="77777777" w:rsidR="00637C6C" w:rsidRPr="001E68B8" w:rsidRDefault="00637C6C" w:rsidP="001E68B8">
      <w:pPr>
        <w:spacing w:line="276" w:lineRule="auto"/>
        <w:rPr>
          <w:rFonts w:ascii="Comic Sans MS" w:hAnsi="Comic Sans MS"/>
        </w:rPr>
      </w:pPr>
      <w:r w:rsidRPr="001E68B8">
        <w:rPr>
          <w:rFonts w:ascii="Comic Sans MS" w:hAnsi="Comic Sans MS"/>
          <w:u w:val="single"/>
        </w:rPr>
        <w:t>Time</w:t>
      </w:r>
      <w:r w:rsidR="009B2A8C" w:rsidRPr="001E68B8">
        <w:rPr>
          <w:rFonts w:ascii="Comic Sans MS" w:hAnsi="Comic Sans MS"/>
        </w:rPr>
        <w:t>:  Two to three</w:t>
      </w:r>
      <w:r w:rsidRPr="001E68B8">
        <w:rPr>
          <w:rFonts w:ascii="Comic Sans MS" w:hAnsi="Comic Sans MS"/>
        </w:rPr>
        <w:t xml:space="preserve"> lessons</w:t>
      </w:r>
    </w:p>
    <w:p w14:paraId="15FA3FF9" w14:textId="77777777" w:rsidR="002E42E0" w:rsidRDefault="002E42E0" w:rsidP="001E68B8">
      <w:pPr>
        <w:spacing w:line="276" w:lineRule="auto"/>
        <w:rPr>
          <w:rFonts w:ascii="Comic Sans MS" w:hAnsi="Comic Sans MS"/>
          <w:u w:val="single"/>
        </w:rPr>
      </w:pPr>
    </w:p>
    <w:p w14:paraId="62109FE6" w14:textId="77777777" w:rsidR="00637C6C" w:rsidRPr="001E68B8" w:rsidRDefault="00637C6C" w:rsidP="001E68B8">
      <w:pPr>
        <w:spacing w:line="276" w:lineRule="auto"/>
        <w:rPr>
          <w:rFonts w:ascii="Comic Sans MS" w:hAnsi="Comic Sans MS"/>
        </w:rPr>
      </w:pPr>
      <w:r w:rsidRPr="001E68B8">
        <w:rPr>
          <w:rFonts w:ascii="Comic Sans MS" w:hAnsi="Comic Sans MS"/>
          <w:u w:val="single"/>
        </w:rPr>
        <w:t>Objectives</w:t>
      </w:r>
      <w:r w:rsidRPr="001E68B8">
        <w:rPr>
          <w:rFonts w:ascii="Comic Sans MS" w:hAnsi="Comic Sans MS"/>
        </w:rPr>
        <w:t xml:space="preserve">:  </w:t>
      </w:r>
    </w:p>
    <w:p w14:paraId="32D317B1" w14:textId="77777777" w:rsidR="00637C6C" w:rsidRPr="001E68B8" w:rsidRDefault="00637C6C" w:rsidP="001E68B8">
      <w:pPr>
        <w:spacing w:line="276" w:lineRule="auto"/>
        <w:rPr>
          <w:rFonts w:ascii="Comic Sans MS" w:hAnsi="Comic Sans MS"/>
        </w:rPr>
      </w:pPr>
      <w:r w:rsidRPr="001E68B8">
        <w:rPr>
          <w:rFonts w:ascii="Comic Sans MS" w:hAnsi="Comic Sans MS"/>
        </w:rPr>
        <w:t>1.  Students will understand the need for water conservation.</w:t>
      </w:r>
    </w:p>
    <w:p w14:paraId="6740B2AC" w14:textId="77777777" w:rsidR="00637C6C" w:rsidRPr="001E68B8" w:rsidRDefault="00637C6C" w:rsidP="001E68B8">
      <w:pPr>
        <w:spacing w:line="276" w:lineRule="auto"/>
        <w:rPr>
          <w:rFonts w:ascii="Comic Sans MS" w:hAnsi="Comic Sans MS"/>
        </w:rPr>
      </w:pPr>
      <w:r w:rsidRPr="001E68B8">
        <w:rPr>
          <w:rFonts w:ascii="Comic Sans MS" w:hAnsi="Comic Sans MS"/>
        </w:rPr>
        <w:t>2.  Students will explore strategies to conserve water at home and in their community.</w:t>
      </w:r>
    </w:p>
    <w:p w14:paraId="3813545D" w14:textId="77777777" w:rsidR="00637C6C" w:rsidRPr="001E68B8" w:rsidRDefault="00637C6C" w:rsidP="001E68B8">
      <w:pPr>
        <w:spacing w:line="276" w:lineRule="auto"/>
        <w:rPr>
          <w:rFonts w:ascii="Comic Sans MS" w:hAnsi="Comic Sans MS"/>
        </w:rPr>
      </w:pPr>
      <w:r w:rsidRPr="001E68B8">
        <w:rPr>
          <w:rFonts w:ascii="Comic Sans MS" w:hAnsi="Comic Sans MS"/>
        </w:rPr>
        <w:t>3.  Students will learn easy ways to conserve water.</w:t>
      </w:r>
    </w:p>
    <w:p w14:paraId="5898527E" w14:textId="77777777" w:rsidR="00637C6C" w:rsidRPr="001E68B8" w:rsidRDefault="00637C6C" w:rsidP="001E68B8">
      <w:pPr>
        <w:spacing w:line="276" w:lineRule="auto"/>
        <w:rPr>
          <w:rFonts w:ascii="Comic Sans MS" w:hAnsi="Comic Sans MS"/>
        </w:rPr>
      </w:pPr>
      <w:r w:rsidRPr="001E68B8">
        <w:rPr>
          <w:rFonts w:ascii="Comic Sans MS" w:hAnsi="Comic Sans MS"/>
          <w:u w:val="single"/>
        </w:rPr>
        <w:lastRenderedPageBreak/>
        <w:t>Materials</w:t>
      </w:r>
      <w:r w:rsidRPr="001E68B8">
        <w:rPr>
          <w:rFonts w:ascii="Comic Sans MS" w:hAnsi="Comic Sans MS"/>
        </w:rPr>
        <w:t>:</w:t>
      </w:r>
    </w:p>
    <w:p w14:paraId="66A19C63" w14:textId="77777777" w:rsidR="00637C6C" w:rsidRPr="001E68B8" w:rsidRDefault="005D0D94" w:rsidP="001E68B8">
      <w:pPr>
        <w:spacing w:line="276" w:lineRule="auto"/>
        <w:rPr>
          <w:rFonts w:ascii="Comic Sans MS" w:hAnsi="Comic Sans MS"/>
        </w:rPr>
      </w:pPr>
      <w:r w:rsidRPr="001E68B8">
        <w:rPr>
          <w:rFonts w:ascii="Comic Sans MS" w:hAnsi="Comic Sans MS"/>
        </w:rPr>
        <w:t>1.  A beach ball shaped like a globe or pillow</w:t>
      </w:r>
      <w:r w:rsidR="00637C6C" w:rsidRPr="001E68B8">
        <w:rPr>
          <w:rFonts w:ascii="Comic Sans MS" w:hAnsi="Comic Sans MS"/>
        </w:rPr>
        <w:t>.</w:t>
      </w:r>
    </w:p>
    <w:p w14:paraId="60F98264" w14:textId="77777777" w:rsidR="005D0D94" w:rsidRPr="001E68B8" w:rsidRDefault="005D0D94" w:rsidP="001E68B8">
      <w:pPr>
        <w:spacing w:line="276" w:lineRule="auto"/>
        <w:rPr>
          <w:rFonts w:ascii="Comic Sans MS" w:hAnsi="Comic Sans MS"/>
        </w:rPr>
      </w:pPr>
      <w:r w:rsidRPr="001E68B8">
        <w:rPr>
          <w:rFonts w:ascii="Comic Sans MS" w:hAnsi="Comic Sans MS"/>
        </w:rPr>
        <w:t>2</w:t>
      </w:r>
      <w:r w:rsidR="00637C6C" w:rsidRPr="001E68B8">
        <w:rPr>
          <w:rFonts w:ascii="Comic Sans MS" w:hAnsi="Comic Sans MS"/>
        </w:rPr>
        <w:t xml:space="preserve">.  </w:t>
      </w:r>
      <w:r w:rsidRPr="001E68B8">
        <w:rPr>
          <w:rFonts w:ascii="Comic Sans MS" w:hAnsi="Comic Sans MS"/>
        </w:rPr>
        <w:t>Chart paper to tally results.</w:t>
      </w:r>
    </w:p>
    <w:p w14:paraId="5F0C1CE7" w14:textId="77777777" w:rsidR="00116F5E" w:rsidRPr="001E68B8" w:rsidRDefault="005D0D94" w:rsidP="001E68B8">
      <w:pPr>
        <w:spacing w:line="276" w:lineRule="auto"/>
        <w:rPr>
          <w:rFonts w:ascii="Comic Sans MS" w:hAnsi="Comic Sans MS"/>
        </w:rPr>
      </w:pPr>
      <w:r w:rsidRPr="001E68B8">
        <w:rPr>
          <w:rFonts w:ascii="Comic Sans MS" w:hAnsi="Comic Sans MS"/>
        </w:rPr>
        <w:t xml:space="preserve">3.  </w:t>
      </w:r>
      <w:r w:rsidR="00637C6C" w:rsidRPr="001E68B8">
        <w:rPr>
          <w:rFonts w:ascii="Comic Sans MS" w:hAnsi="Comic Sans MS"/>
        </w:rPr>
        <w:t>Notebooks for student work.</w:t>
      </w:r>
    </w:p>
    <w:p w14:paraId="6EBDBD4E" w14:textId="77777777" w:rsidR="00CE5759" w:rsidRPr="001E68B8" w:rsidRDefault="00CE5759" w:rsidP="001E68B8">
      <w:pPr>
        <w:spacing w:line="276" w:lineRule="auto"/>
        <w:rPr>
          <w:rFonts w:ascii="Comic Sans MS" w:hAnsi="Comic Sans MS"/>
        </w:rPr>
      </w:pPr>
      <w:r w:rsidRPr="001E68B8">
        <w:rPr>
          <w:rFonts w:ascii="Comic Sans MS" w:hAnsi="Comic Sans MS"/>
        </w:rPr>
        <w:t xml:space="preserve">4.  2 cylinders or beakers </w:t>
      </w:r>
    </w:p>
    <w:p w14:paraId="00144F0D" w14:textId="77777777" w:rsidR="00D16C68" w:rsidRPr="001E68B8" w:rsidRDefault="00CE5759" w:rsidP="001E68B8">
      <w:pPr>
        <w:spacing w:line="276" w:lineRule="auto"/>
        <w:rPr>
          <w:rFonts w:ascii="Comic Sans MS" w:hAnsi="Comic Sans MS"/>
        </w:rPr>
      </w:pPr>
      <w:r w:rsidRPr="001E68B8">
        <w:rPr>
          <w:rFonts w:ascii="Comic Sans MS" w:hAnsi="Comic Sans MS"/>
        </w:rPr>
        <w:t>5.  Water</w:t>
      </w:r>
    </w:p>
    <w:p w14:paraId="262966FD" w14:textId="77777777" w:rsidR="00CE5759" w:rsidRPr="001E68B8" w:rsidRDefault="00CE5759" w:rsidP="001E68B8">
      <w:pPr>
        <w:spacing w:line="276" w:lineRule="auto"/>
        <w:rPr>
          <w:rFonts w:ascii="Comic Sans MS" w:hAnsi="Comic Sans MS"/>
        </w:rPr>
      </w:pPr>
      <w:r w:rsidRPr="001E68B8">
        <w:rPr>
          <w:rFonts w:ascii="Comic Sans MS" w:hAnsi="Comic Sans MS"/>
        </w:rPr>
        <w:t>6</w:t>
      </w:r>
      <w:r w:rsidR="00D16C68" w:rsidRPr="001E68B8">
        <w:rPr>
          <w:rFonts w:ascii="Comic Sans MS" w:hAnsi="Comic Sans MS"/>
        </w:rPr>
        <w:t xml:space="preserve">.  </w:t>
      </w:r>
      <w:r w:rsidRPr="001E68B8">
        <w:rPr>
          <w:rFonts w:ascii="Comic Sans MS" w:hAnsi="Comic Sans MS"/>
        </w:rPr>
        <w:t>Green food coloring</w:t>
      </w:r>
    </w:p>
    <w:p w14:paraId="1D60B368" w14:textId="77777777" w:rsidR="00116F5E" w:rsidRPr="001E68B8" w:rsidRDefault="00CE5759" w:rsidP="001E68B8">
      <w:pPr>
        <w:spacing w:line="276" w:lineRule="auto"/>
        <w:rPr>
          <w:rFonts w:ascii="Comic Sans MS" w:hAnsi="Comic Sans MS"/>
        </w:rPr>
      </w:pPr>
      <w:r w:rsidRPr="001E68B8">
        <w:rPr>
          <w:rFonts w:ascii="Comic Sans MS" w:hAnsi="Comic Sans MS"/>
        </w:rPr>
        <w:t xml:space="preserve">7. </w:t>
      </w:r>
      <w:r w:rsidR="00D16C68" w:rsidRPr="001E68B8">
        <w:rPr>
          <w:rFonts w:ascii="Comic Sans MS" w:hAnsi="Comic Sans MS"/>
        </w:rPr>
        <w:t>Post-its and markers</w:t>
      </w:r>
    </w:p>
    <w:p w14:paraId="21CF6670" w14:textId="77777777" w:rsidR="00116F5E" w:rsidRPr="001E68B8" w:rsidRDefault="00116F5E" w:rsidP="001E68B8">
      <w:pPr>
        <w:spacing w:line="276" w:lineRule="auto"/>
        <w:rPr>
          <w:rFonts w:ascii="Comic Sans MS" w:hAnsi="Comic Sans MS"/>
        </w:rPr>
      </w:pPr>
    </w:p>
    <w:p w14:paraId="2C999F5F" w14:textId="77777777" w:rsidR="00755E32" w:rsidRDefault="00116F5E" w:rsidP="001E68B8">
      <w:pPr>
        <w:spacing w:line="276" w:lineRule="auto"/>
        <w:rPr>
          <w:rFonts w:ascii="Comic Sans MS" w:hAnsi="Comic Sans MS"/>
        </w:rPr>
      </w:pPr>
      <w:r w:rsidRPr="001E68B8">
        <w:rPr>
          <w:rFonts w:ascii="Comic Sans MS" w:hAnsi="Comic Sans MS"/>
          <w:u w:val="single"/>
        </w:rPr>
        <w:t>P</w:t>
      </w:r>
      <w:r w:rsidR="00755E32" w:rsidRPr="001E68B8">
        <w:rPr>
          <w:rFonts w:ascii="Comic Sans MS" w:hAnsi="Comic Sans MS"/>
          <w:u w:val="single"/>
        </w:rPr>
        <w:t>rocedure/Methods</w:t>
      </w:r>
      <w:r w:rsidR="00755E32" w:rsidRPr="001E68B8">
        <w:rPr>
          <w:rFonts w:ascii="Comic Sans MS" w:hAnsi="Comic Sans MS"/>
        </w:rPr>
        <w:t xml:space="preserve">:  </w:t>
      </w:r>
    </w:p>
    <w:p w14:paraId="3C74F65E" w14:textId="77777777" w:rsidR="002E42E0" w:rsidRPr="001E68B8" w:rsidRDefault="002E42E0" w:rsidP="001E68B8">
      <w:pPr>
        <w:spacing w:line="276" w:lineRule="auto"/>
        <w:rPr>
          <w:rFonts w:ascii="Comic Sans MS" w:hAnsi="Comic Sans MS"/>
        </w:rPr>
      </w:pPr>
    </w:p>
    <w:p w14:paraId="1C83BA55" w14:textId="77777777" w:rsidR="00755E32" w:rsidRPr="001E68B8" w:rsidRDefault="00755E32" w:rsidP="001E68B8">
      <w:pPr>
        <w:spacing w:line="276" w:lineRule="auto"/>
        <w:rPr>
          <w:rFonts w:ascii="Comic Sans MS" w:hAnsi="Comic Sans MS"/>
        </w:rPr>
      </w:pPr>
      <w:r w:rsidRPr="001E68B8">
        <w:rPr>
          <w:rFonts w:ascii="Comic Sans MS" w:hAnsi="Comic Sans MS"/>
          <w:u w:val="single"/>
        </w:rPr>
        <w:t xml:space="preserve">Part 1:  How much </w:t>
      </w:r>
      <w:r w:rsidR="00D16C68" w:rsidRPr="001E68B8">
        <w:rPr>
          <w:rFonts w:ascii="Comic Sans MS" w:hAnsi="Comic Sans MS"/>
          <w:u w:val="single"/>
        </w:rPr>
        <w:t>of our Earth is water</w:t>
      </w:r>
      <w:r w:rsidRPr="001E68B8">
        <w:rPr>
          <w:rFonts w:ascii="Comic Sans MS" w:hAnsi="Comic Sans MS"/>
        </w:rPr>
        <w:t>?</w:t>
      </w:r>
      <w:r w:rsidR="00D16C68" w:rsidRPr="001E68B8">
        <w:rPr>
          <w:rFonts w:ascii="Comic Sans MS" w:hAnsi="Comic Sans MS"/>
        </w:rPr>
        <w:t xml:space="preserve"> About 45 minutes</w:t>
      </w:r>
    </w:p>
    <w:p w14:paraId="049018E9" w14:textId="77777777" w:rsidR="00755E32" w:rsidRPr="001E68B8" w:rsidRDefault="00755E32" w:rsidP="001E68B8">
      <w:pPr>
        <w:spacing w:line="276" w:lineRule="auto"/>
        <w:rPr>
          <w:rFonts w:ascii="Comic Sans MS" w:hAnsi="Comic Sans MS"/>
        </w:rPr>
      </w:pPr>
      <w:r w:rsidRPr="001E68B8">
        <w:rPr>
          <w:rFonts w:ascii="Comic Sans MS" w:hAnsi="Comic Sans MS"/>
        </w:rPr>
        <w:t xml:space="preserve">1. </w:t>
      </w:r>
      <w:r w:rsidR="005D0D94" w:rsidRPr="001E68B8">
        <w:rPr>
          <w:rFonts w:ascii="Comic Sans MS" w:hAnsi="Comic Sans MS"/>
        </w:rPr>
        <w:t xml:space="preserve"> (Infer or use of prior knowledge</w:t>
      </w:r>
      <w:r w:rsidR="00CA11B2" w:rsidRPr="001E68B8">
        <w:rPr>
          <w:rFonts w:ascii="Comic Sans MS" w:hAnsi="Comic Sans MS"/>
        </w:rPr>
        <w:t xml:space="preserve">) </w:t>
      </w:r>
      <w:proofErr w:type="gramStart"/>
      <w:r w:rsidR="00CA11B2" w:rsidRPr="001E68B8">
        <w:rPr>
          <w:rFonts w:ascii="Comic Sans MS" w:hAnsi="Comic Sans MS"/>
        </w:rPr>
        <w:t>The</w:t>
      </w:r>
      <w:proofErr w:type="gramEnd"/>
      <w:r w:rsidRPr="001E68B8">
        <w:rPr>
          <w:rFonts w:ascii="Comic Sans MS" w:hAnsi="Comic Sans MS"/>
        </w:rPr>
        <w:t xml:space="preserve"> students will be asked the question "How much of the Earth is made up of water and how much of this water is</w:t>
      </w:r>
      <w:r w:rsidR="009B2A8C" w:rsidRPr="001E68B8">
        <w:rPr>
          <w:rFonts w:ascii="Comic Sans MS" w:hAnsi="Comic Sans MS"/>
        </w:rPr>
        <w:t xml:space="preserve"> available for us to use</w:t>
      </w:r>
      <w:r w:rsidRPr="001E68B8">
        <w:rPr>
          <w:rFonts w:ascii="Comic Sans MS" w:hAnsi="Comic Sans MS"/>
        </w:rPr>
        <w:t xml:space="preserve">?'  The students will be asked to write their answers in their </w:t>
      </w:r>
      <w:r w:rsidR="005D0D94" w:rsidRPr="001E68B8">
        <w:rPr>
          <w:rFonts w:ascii="Comic Sans MS" w:hAnsi="Comic Sans MS"/>
        </w:rPr>
        <w:t xml:space="preserve">science/social studies </w:t>
      </w:r>
      <w:r w:rsidRPr="001E68B8">
        <w:rPr>
          <w:rFonts w:ascii="Comic Sans MS" w:hAnsi="Comic Sans MS"/>
        </w:rPr>
        <w:t>notebooks.</w:t>
      </w:r>
      <w:r w:rsidR="00D16C68" w:rsidRPr="001E68B8">
        <w:rPr>
          <w:rFonts w:ascii="Comic Sans MS" w:hAnsi="Comic Sans MS"/>
        </w:rPr>
        <w:t xml:space="preserve"> </w:t>
      </w:r>
    </w:p>
    <w:p w14:paraId="271867CE" w14:textId="77777777" w:rsidR="00755E32" w:rsidRPr="001E68B8" w:rsidRDefault="00755E32" w:rsidP="001E68B8">
      <w:pPr>
        <w:spacing w:line="276" w:lineRule="auto"/>
        <w:rPr>
          <w:rFonts w:ascii="Comic Sans MS" w:hAnsi="Comic Sans MS"/>
        </w:rPr>
      </w:pPr>
      <w:r w:rsidRPr="001E68B8">
        <w:rPr>
          <w:rFonts w:ascii="Comic Sans MS" w:hAnsi="Comic Sans MS"/>
        </w:rPr>
        <w:t xml:space="preserve">2.  </w:t>
      </w:r>
      <w:r w:rsidR="00D16C68" w:rsidRPr="001E68B8">
        <w:rPr>
          <w:rFonts w:ascii="Comic Sans MS" w:hAnsi="Comic Sans MS"/>
        </w:rPr>
        <w:t xml:space="preserve">Move students to the meeting area and form a circle.  </w:t>
      </w:r>
      <w:r w:rsidRPr="001E68B8">
        <w:rPr>
          <w:rFonts w:ascii="Comic Sans MS" w:hAnsi="Comic Sans MS"/>
        </w:rPr>
        <w:t>The teacher will</w:t>
      </w:r>
      <w:r w:rsidR="00D16C68" w:rsidRPr="001E68B8">
        <w:rPr>
          <w:rFonts w:ascii="Comic Sans MS" w:hAnsi="Comic Sans MS"/>
        </w:rPr>
        <w:t xml:space="preserve"> play a game with students.  Each student will get a chance to gently toss the ball/pillow.   The student receiving the toss will say what his right pointer finger lands on (soil or water)</w:t>
      </w:r>
      <w:r w:rsidRPr="001E68B8">
        <w:rPr>
          <w:rFonts w:ascii="Comic Sans MS" w:hAnsi="Comic Sans MS"/>
        </w:rPr>
        <w:t>.</w:t>
      </w:r>
      <w:r w:rsidR="00D16C68" w:rsidRPr="001E68B8">
        <w:rPr>
          <w:rFonts w:ascii="Comic Sans MS" w:hAnsi="Comic Sans MS"/>
        </w:rPr>
        <w:t xml:space="preserve">  Results will be tallied on chart paper.  After about 50 turns have students break and write in their notebook the interpretation of the data.  As 2 to share their reflection when you bring them back to the rug.</w:t>
      </w:r>
    </w:p>
    <w:p w14:paraId="6E531669" w14:textId="77777777" w:rsidR="00755E32" w:rsidRPr="001E68B8" w:rsidRDefault="00755E32" w:rsidP="001E68B8">
      <w:pPr>
        <w:spacing w:line="276" w:lineRule="auto"/>
        <w:rPr>
          <w:rFonts w:ascii="Comic Sans MS" w:hAnsi="Comic Sans MS"/>
        </w:rPr>
      </w:pPr>
      <w:r w:rsidRPr="001E68B8">
        <w:rPr>
          <w:rFonts w:ascii="Comic Sans MS" w:hAnsi="Comic Sans MS"/>
        </w:rPr>
        <w:t>3. Now demonstrate to the students the amount of water on Earth that is available for human consumptio</w:t>
      </w:r>
      <w:r w:rsidR="00D16C68" w:rsidRPr="001E68B8">
        <w:rPr>
          <w:rFonts w:ascii="Comic Sans MS" w:hAnsi="Comic Sans MS"/>
        </w:rPr>
        <w:t>n.  Show the students a beaker</w:t>
      </w:r>
      <w:r w:rsidRPr="001E68B8">
        <w:rPr>
          <w:rFonts w:ascii="Comic Sans MS" w:hAnsi="Comic Sans MS"/>
        </w:rPr>
        <w:t xml:space="preserve"> filled with </w:t>
      </w:r>
      <w:r w:rsidR="00CE5759" w:rsidRPr="001E68B8">
        <w:rPr>
          <w:rFonts w:ascii="Comic Sans MS" w:hAnsi="Comic Sans MS"/>
        </w:rPr>
        <w:t xml:space="preserve">100 mls of </w:t>
      </w:r>
      <w:r w:rsidRPr="001E68B8">
        <w:rPr>
          <w:rFonts w:ascii="Comic Sans MS" w:hAnsi="Comic Sans MS"/>
        </w:rPr>
        <w:t>water and tell them it represents all the water on Earth.  Pou</w:t>
      </w:r>
      <w:r w:rsidR="00D16C68" w:rsidRPr="001E68B8">
        <w:rPr>
          <w:rFonts w:ascii="Comic Sans MS" w:hAnsi="Comic Sans MS"/>
        </w:rPr>
        <w:t>r most of the water into an</w:t>
      </w:r>
      <w:r w:rsidRPr="001E68B8">
        <w:rPr>
          <w:rFonts w:ascii="Comic Sans MS" w:hAnsi="Comic Sans MS"/>
        </w:rPr>
        <w:t xml:space="preserve"> empty container and label it salt water</w:t>
      </w:r>
      <w:r w:rsidR="00CE5759" w:rsidRPr="001E68B8">
        <w:rPr>
          <w:rFonts w:ascii="Comic Sans MS" w:hAnsi="Comic Sans MS"/>
        </w:rPr>
        <w:t>, pour 3 green dye drops</w:t>
      </w:r>
      <w:r w:rsidRPr="001E68B8">
        <w:rPr>
          <w:rFonts w:ascii="Comic Sans MS" w:hAnsi="Comic Sans MS"/>
        </w:rPr>
        <w:t xml:space="preserve">.  Explain to the students this container represents the </w:t>
      </w:r>
      <w:r w:rsidR="004833A7" w:rsidRPr="001E68B8">
        <w:rPr>
          <w:rFonts w:ascii="Comic Sans MS" w:hAnsi="Comic Sans MS"/>
        </w:rPr>
        <w:t>9</w:t>
      </w:r>
      <w:r w:rsidRPr="001E68B8">
        <w:rPr>
          <w:rFonts w:ascii="Comic Sans MS" w:hAnsi="Comic Sans MS"/>
        </w:rPr>
        <w:t>7% of water that makes up the world's oceans.</w:t>
      </w:r>
    </w:p>
    <w:p w14:paraId="048FAC6A" w14:textId="77777777" w:rsidR="00116F5E" w:rsidRPr="001E68B8" w:rsidRDefault="00116F5E" w:rsidP="001E68B8">
      <w:pPr>
        <w:spacing w:line="276" w:lineRule="auto"/>
        <w:rPr>
          <w:rFonts w:ascii="Comic Sans MS" w:hAnsi="Comic Sans MS"/>
        </w:rPr>
      </w:pPr>
      <w:r w:rsidRPr="001E68B8">
        <w:rPr>
          <w:rFonts w:ascii="Comic Sans MS" w:hAnsi="Comic Sans MS"/>
        </w:rPr>
        <w:t xml:space="preserve">4.  Now pour the rest of the water into the other clear container, and explain to the students that this represents the fresh water on the Earth, which is 3%.  </w:t>
      </w:r>
      <w:r w:rsidR="004833A7" w:rsidRPr="001E68B8">
        <w:rPr>
          <w:rFonts w:ascii="Comic Sans MS" w:hAnsi="Comic Sans MS"/>
        </w:rPr>
        <w:t>Label</w:t>
      </w:r>
      <w:r w:rsidRPr="001E68B8">
        <w:rPr>
          <w:rFonts w:ascii="Comic Sans MS" w:hAnsi="Comic Sans MS"/>
        </w:rPr>
        <w:t xml:space="preserve"> this bottle fresh water for human use</w:t>
      </w:r>
      <w:r w:rsidR="00CE5759" w:rsidRPr="001E68B8">
        <w:rPr>
          <w:rFonts w:ascii="Comic Sans MS" w:hAnsi="Comic Sans MS"/>
        </w:rPr>
        <w:t xml:space="preserve"> over and over again</w:t>
      </w:r>
      <w:r w:rsidRPr="001E68B8">
        <w:rPr>
          <w:rFonts w:ascii="Comic Sans MS" w:hAnsi="Comic Sans MS"/>
        </w:rPr>
        <w:t>.</w:t>
      </w:r>
    </w:p>
    <w:p w14:paraId="16D61223" w14:textId="77777777" w:rsidR="00CE5759" w:rsidRPr="001E68B8" w:rsidRDefault="00116F5E" w:rsidP="001E68B8">
      <w:pPr>
        <w:spacing w:line="276" w:lineRule="auto"/>
        <w:rPr>
          <w:rFonts w:ascii="Comic Sans MS" w:hAnsi="Comic Sans MS"/>
        </w:rPr>
      </w:pPr>
      <w:r w:rsidRPr="001E68B8">
        <w:rPr>
          <w:rFonts w:ascii="Comic Sans MS" w:hAnsi="Comic Sans MS"/>
          <w:u w:val="single"/>
        </w:rPr>
        <w:t>Part 2:  How Can People Conserve Water</w:t>
      </w:r>
      <w:r w:rsidRPr="001E68B8">
        <w:rPr>
          <w:rFonts w:ascii="Comic Sans MS" w:hAnsi="Comic Sans MS"/>
        </w:rPr>
        <w:t>?</w:t>
      </w:r>
      <w:r w:rsidR="00CE5759" w:rsidRPr="001E68B8">
        <w:rPr>
          <w:rFonts w:ascii="Comic Sans MS" w:hAnsi="Comic Sans MS"/>
        </w:rPr>
        <w:t xml:space="preserve"> </w:t>
      </w:r>
      <w:r w:rsidR="00B124C5" w:rsidRPr="001E68B8">
        <w:rPr>
          <w:rFonts w:ascii="Comic Sans MS" w:hAnsi="Comic Sans MS"/>
        </w:rPr>
        <w:t>About 45 minutes</w:t>
      </w:r>
    </w:p>
    <w:p w14:paraId="2D8281F6" w14:textId="77777777" w:rsidR="00116F5E" w:rsidRPr="001E68B8" w:rsidRDefault="00CE5759" w:rsidP="001E68B8">
      <w:pPr>
        <w:spacing w:line="276" w:lineRule="auto"/>
        <w:rPr>
          <w:rFonts w:ascii="Comic Sans MS" w:hAnsi="Comic Sans MS"/>
        </w:rPr>
      </w:pPr>
      <w:r w:rsidRPr="001E68B8">
        <w:rPr>
          <w:rFonts w:ascii="Comic Sans MS" w:hAnsi="Comic Sans MS"/>
        </w:rPr>
        <w:lastRenderedPageBreak/>
        <w:t>Show the beakers again.  Discuss the demonstration that was presented to them concerning the Earth's water. Explain to students the water supply that people can use is limited and must be conserved to ensure human, animal, and plant life.  Ask them what they think we can do to conserve water in our communities?</w:t>
      </w:r>
    </w:p>
    <w:p w14:paraId="02C08B85" w14:textId="77777777" w:rsidR="00116F5E" w:rsidRPr="001E68B8" w:rsidRDefault="00116F5E" w:rsidP="001E68B8">
      <w:pPr>
        <w:spacing w:line="276" w:lineRule="auto"/>
        <w:rPr>
          <w:rFonts w:ascii="Comic Sans MS" w:hAnsi="Comic Sans MS"/>
        </w:rPr>
      </w:pPr>
      <w:r w:rsidRPr="001E68B8">
        <w:rPr>
          <w:rFonts w:ascii="Comic Sans MS" w:hAnsi="Comic Sans MS"/>
        </w:rPr>
        <w:t>1.  Have students write some ideas on ways to conserve water in their notebooks.</w:t>
      </w:r>
    </w:p>
    <w:p w14:paraId="2FB515EE" w14:textId="77777777" w:rsidR="00116F5E" w:rsidRPr="001E68B8" w:rsidRDefault="00CE5759" w:rsidP="001E68B8">
      <w:pPr>
        <w:spacing w:line="276" w:lineRule="auto"/>
        <w:rPr>
          <w:rFonts w:ascii="Comic Sans MS" w:hAnsi="Comic Sans MS"/>
        </w:rPr>
      </w:pPr>
      <w:r w:rsidRPr="001E68B8">
        <w:rPr>
          <w:rFonts w:ascii="Comic Sans MS" w:hAnsi="Comic Sans MS"/>
        </w:rPr>
        <w:t xml:space="preserve">2.  Have students listen to the song “Someone is </w:t>
      </w:r>
      <w:proofErr w:type="gramStart"/>
      <w:r w:rsidRPr="001E68B8">
        <w:rPr>
          <w:rFonts w:ascii="Comic Sans MS" w:hAnsi="Comic Sans MS"/>
        </w:rPr>
        <w:t>gonna</w:t>
      </w:r>
      <w:proofErr w:type="gramEnd"/>
      <w:r w:rsidRPr="001E68B8">
        <w:rPr>
          <w:rFonts w:ascii="Comic Sans MS" w:hAnsi="Comic Sans MS"/>
        </w:rPr>
        <w:t xml:space="preserve"> use it after you”</w:t>
      </w:r>
      <w:r w:rsidR="00116F5E" w:rsidRPr="001E68B8">
        <w:rPr>
          <w:rFonts w:ascii="Comic Sans MS" w:hAnsi="Comic Sans MS"/>
        </w:rPr>
        <w:t>.</w:t>
      </w:r>
      <w:r w:rsidR="00CA11B2" w:rsidRPr="001E68B8">
        <w:rPr>
          <w:rFonts w:ascii="Comic Sans MS" w:hAnsi="Comic Sans MS"/>
        </w:rPr>
        <w:t xml:space="preserve"> </w:t>
      </w:r>
      <w:hyperlink r:id="rId6" w:history="1">
        <w:r w:rsidR="00CA11B2" w:rsidRPr="001E68B8">
          <w:rPr>
            <w:rStyle w:val="Hyperlink"/>
            <w:rFonts w:ascii="Comic Sans MS" w:hAnsi="Comic Sans MS"/>
          </w:rPr>
          <w:t>http://youtu.be/Y2BczRSGv_A</w:t>
        </w:r>
      </w:hyperlink>
      <w:proofErr w:type="gramStart"/>
      <w:r w:rsidR="00CA11B2" w:rsidRPr="001E68B8">
        <w:rPr>
          <w:rFonts w:ascii="Comic Sans MS" w:hAnsi="Comic Sans MS"/>
        </w:rPr>
        <w:t xml:space="preserve">   </w:t>
      </w:r>
      <w:proofErr w:type="gramEnd"/>
      <w:r w:rsidR="00B124C5" w:rsidRPr="001E68B8">
        <w:rPr>
          <w:rFonts w:ascii="Comic Sans MS" w:hAnsi="Comic Sans MS" w:cs="Helvetica"/>
          <w:noProof/>
          <w:lang w:bidi="ar-SA"/>
        </w:rPr>
        <w:drawing>
          <wp:inline distT="0" distB="0" distL="0" distR="0" wp14:anchorId="356EA5A7" wp14:editId="70D5D181">
            <wp:extent cx="2959100" cy="21844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9100" cy="2184400"/>
                    </a:xfrm>
                    <a:prstGeom prst="rect">
                      <a:avLst/>
                    </a:prstGeom>
                    <a:noFill/>
                    <a:ln>
                      <a:noFill/>
                    </a:ln>
                  </pic:spPr>
                </pic:pic>
              </a:graphicData>
            </a:graphic>
          </wp:inline>
        </w:drawing>
      </w:r>
    </w:p>
    <w:p w14:paraId="5117102C"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b/>
          <w:bCs/>
          <w:color w:val="850000"/>
          <w:lang w:bidi="ar-SA"/>
        </w:rPr>
        <w:t xml:space="preserve">Someone's </w:t>
      </w:r>
      <w:proofErr w:type="spellStart"/>
      <w:r w:rsidRPr="001E68B8">
        <w:rPr>
          <w:rFonts w:ascii="Comic Sans MS" w:hAnsi="Comic Sans MS" w:cs="Times"/>
          <w:b/>
          <w:bCs/>
          <w:color w:val="850000"/>
          <w:lang w:bidi="ar-SA"/>
        </w:rPr>
        <w:t>Gonna</w:t>
      </w:r>
      <w:proofErr w:type="spellEnd"/>
      <w:r w:rsidRPr="001E68B8">
        <w:rPr>
          <w:rFonts w:ascii="Comic Sans MS" w:hAnsi="Comic Sans MS" w:cs="Times"/>
          <w:b/>
          <w:bCs/>
          <w:color w:val="850000"/>
          <w:lang w:bidi="ar-SA"/>
        </w:rPr>
        <w:t xml:space="preserve"> Use It </w:t>
      </w:r>
    </w:p>
    <w:p w14:paraId="7CD4481D"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proofErr w:type="gramStart"/>
      <w:r w:rsidRPr="001E68B8">
        <w:rPr>
          <w:rFonts w:ascii="Comic Sans MS" w:hAnsi="Comic Sans MS" w:cs="Times"/>
          <w:lang w:bidi="ar-SA"/>
        </w:rPr>
        <w:t>by</w:t>
      </w:r>
      <w:proofErr w:type="gramEnd"/>
      <w:r w:rsidRPr="001E68B8">
        <w:rPr>
          <w:rFonts w:ascii="Comic Sans MS" w:hAnsi="Comic Sans MS" w:cs="Times"/>
          <w:lang w:bidi="ar-SA"/>
        </w:rPr>
        <w:t xml:space="preserve"> John Forster &amp; Tom Chapin</w:t>
      </w:r>
    </w:p>
    <w:p w14:paraId="76DF8275"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 1988 Limousine Music Co. &amp; The Last Music Co. (ASCAP)</w:t>
      </w:r>
    </w:p>
    <w:p w14:paraId="53B86D92"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 xml:space="preserve">When you stand at the sink did you ever </w:t>
      </w:r>
      <w:proofErr w:type="gramStart"/>
      <w:r w:rsidRPr="001E68B8">
        <w:rPr>
          <w:rFonts w:ascii="Comic Sans MS" w:hAnsi="Comic Sans MS" w:cs="Times"/>
          <w:lang w:bidi="ar-SA"/>
        </w:rPr>
        <w:t>think</w:t>
      </w:r>
      <w:proofErr w:type="gramEnd"/>
      <w:r w:rsidRPr="001E68B8">
        <w:rPr>
          <w:rFonts w:ascii="Comic Sans MS" w:hAnsi="Comic Sans MS" w:cs="Times"/>
          <w:lang w:bidi="ar-SA"/>
        </w:rPr>
        <w:t xml:space="preserve"> </w:t>
      </w:r>
    </w:p>
    <w:p w14:paraId="65504FAE"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proofErr w:type="gramStart"/>
      <w:r w:rsidRPr="001E68B8">
        <w:rPr>
          <w:rFonts w:ascii="Comic Sans MS" w:hAnsi="Comic Sans MS" w:cs="Times"/>
          <w:lang w:bidi="ar-SA"/>
        </w:rPr>
        <w:t>About the water running down the drain?</w:t>
      </w:r>
      <w:proofErr w:type="gramEnd"/>
    </w:p>
    <w:p w14:paraId="550DB7A7"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That it used to be in the deep blue sea</w:t>
      </w:r>
    </w:p>
    <w:p w14:paraId="0A4B5BA9"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And before that it was rain.</w:t>
      </w:r>
    </w:p>
    <w:p w14:paraId="08081BA5"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Then it turned to snow for an Eskimo</w:t>
      </w:r>
    </w:p>
    <w:p w14:paraId="3A1933BA"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To use in a snowball fight,</w:t>
      </w:r>
    </w:p>
    <w:p w14:paraId="73E2358B"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Then it floated south 'til it reached your mouth</w:t>
      </w:r>
    </w:p>
    <w:p w14:paraId="482D0092"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To help you brush your teeth tonight</w:t>
      </w:r>
    </w:p>
    <w:p w14:paraId="017BAA40" w14:textId="77777777" w:rsidR="00B124C5" w:rsidRPr="001E68B8" w:rsidRDefault="00B124C5" w:rsidP="001E68B8">
      <w:pPr>
        <w:widowControl w:val="0"/>
        <w:autoSpaceDE w:val="0"/>
        <w:autoSpaceDN w:val="0"/>
        <w:adjustRightInd w:val="0"/>
        <w:spacing w:line="276" w:lineRule="auto"/>
        <w:rPr>
          <w:rFonts w:ascii="Comic Sans MS" w:hAnsi="Comic Sans MS" w:cs="Times"/>
          <w:i/>
          <w:iCs/>
          <w:lang w:bidi="ar-SA"/>
        </w:rPr>
      </w:pPr>
      <w:r w:rsidRPr="001E68B8">
        <w:rPr>
          <w:rFonts w:ascii="Comic Sans MS" w:hAnsi="Comic Sans MS" w:cs="Times"/>
          <w:i/>
          <w:iCs/>
          <w:lang w:bidi="ar-SA"/>
        </w:rPr>
        <w:t xml:space="preserve">Someone's </w:t>
      </w:r>
      <w:proofErr w:type="spellStart"/>
      <w:proofErr w:type="gramStart"/>
      <w:r w:rsidRPr="001E68B8">
        <w:rPr>
          <w:rFonts w:ascii="Comic Sans MS" w:hAnsi="Comic Sans MS" w:cs="Times"/>
          <w:i/>
          <w:iCs/>
          <w:lang w:bidi="ar-SA"/>
        </w:rPr>
        <w:t>gonna</w:t>
      </w:r>
      <w:proofErr w:type="spellEnd"/>
      <w:proofErr w:type="gramEnd"/>
      <w:r w:rsidRPr="001E68B8">
        <w:rPr>
          <w:rFonts w:ascii="Comic Sans MS" w:hAnsi="Comic Sans MS" w:cs="Times"/>
          <w:i/>
          <w:iCs/>
          <w:lang w:bidi="ar-SA"/>
        </w:rPr>
        <w:t xml:space="preserve"> use it after you.</w:t>
      </w:r>
    </w:p>
    <w:p w14:paraId="003EF820" w14:textId="77777777" w:rsidR="00B124C5" w:rsidRPr="001E68B8" w:rsidRDefault="00B124C5" w:rsidP="001E68B8">
      <w:pPr>
        <w:widowControl w:val="0"/>
        <w:autoSpaceDE w:val="0"/>
        <w:autoSpaceDN w:val="0"/>
        <w:adjustRightInd w:val="0"/>
        <w:spacing w:line="276" w:lineRule="auto"/>
        <w:rPr>
          <w:rFonts w:ascii="Comic Sans MS" w:hAnsi="Comic Sans MS" w:cs="Times"/>
          <w:i/>
          <w:iCs/>
          <w:lang w:bidi="ar-SA"/>
        </w:rPr>
      </w:pPr>
      <w:r w:rsidRPr="001E68B8">
        <w:rPr>
          <w:rFonts w:ascii="Comic Sans MS" w:hAnsi="Comic Sans MS" w:cs="Times"/>
          <w:i/>
          <w:iCs/>
          <w:lang w:bidi="ar-SA"/>
        </w:rPr>
        <w:t>Someone needs that water</w:t>
      </w:r>
    </w:p>
    <w:p w14:paraId="0AC190D0" w14:textId="77777777" w:rsidR="00B124C5" w:rsidRPr="001E68B8" w:rsidRDefault="00B124C5" w:rsidP="001E68B8">
      <w:pPr>
        <w:widowControl w:val="0"/>
        <w:autoSpaceDE w:val="0"/>
        <w:autoSpaceDN w:val="0"/>
        <w:adjustRightInd w:val="0"/>
        <w:spacing w:line="276" w:lineRule="auto"/>
        <w:rPr>
          <w:rFonts w:ascii="Comic Sans MS" w:hAnsi="Comic Sans MS" w:cs="Times"/>
          <w:i/>
          <w:iCs/>
          <w:lang w:bidi="ar-SA"/>
        </w:rPr>
      </w:pPr>
      <w:r w:rsidRPr="001E68B8">
        <w:rPr>
          <w:rFonts w:ascii="Comic Sans MS" w:hAnsi="Comic Sans MS" w:cs="Times"/>
          <w:i/>
          <w:iCs/>
          <w:lang w:bidi="ar-SA"/>
        </w:rPr>
        <w:t>When you're through.</w:t>
      </w:r>
    </w:p>
    <w:p w14:paraId="3EDD287B" w14:textId="77777777" w:rsidR="00B124C5" w:rsidRPr="001E68B8" w:rsidRDefault="00B124C5" w:rsidP="001E68B8">
      <w:pPr>
        <w:widowControl w:val="0"/>
        <w:autoSpaceDE w:val="0"/>
        <w:autoSpaceDN w:val="0"/>
        <w:adjustRightInd w:val="0"/>
        <w:spacing w:line="276" w:lineRule="auto"/>
        <w:rPr>
          <w:rFonts w:ascii="Comic Sans MS" w:hAnsi="Comic Sans MS" w:cs="Times"/>
          <w:i/>
          <w:iCs/>
          <w:lang w:bidi="ar-SA"/>
        </w:rPr>
      </w:pPr>
      <w:r w:rsidRPr="001E68B8">
        <w:rPr>
          <w:rFonts w:ascii="Comic Sans MS" w:hAnsi="Comic Sans MS" w:cs="Times"/>
          <w:i/>
          <w:iCs/>
          <w:lang w:bidi="ar-SA"/>
        </w:rPr>
        <w:t>'Cause the water, land and air,</w:t>
      </w:r>
    </w:p>
    <w:p w14:paraId="4566CB81" w14:textId="77777777" w:rsidR="00B124C5" w:rsidRPr="001E68B8" w:rsidRDefault="00B124C5" w:rsidP="001E68B8">
      <w:pPr>
        <w:widowControl w:val="0"/>
        <w:autoSpaceDE w:val="0"/>
        <w:autoSpaceDN w:val="0"/>
        <w:adjustRightInd w:val="0"/>
        <w:spacing w:line="276" w:lineRule="auto"/>
        <w:rPr>
          <w:rFonts w:ascii="Comic Sans MS" w:hAnsi="Comic Sans MS" w:cs="Times"/>
          <w:i/>
          <w:iCs/>
          <w:lang w:bidi="ar-SA"/>
        </w:rPr>
      </w:pPr>
      <w:r w:rsidRPr="001E68B8">
        <w:rPr>
          <w:rFonts w:ascii="Comic Sans MS" w:hAnsi="Comic Sans MS" w:cs="Times"/>
          <w:i/>
          <w:iCs/>
          <w:lang w:bidi="ar-SA"/>
        </w:rPr>
        <w:t>These are things we've got to share.</w:t>
      </w:r>
    </w:p>
    <w:p w14:paraId="1399DF05"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i/>
          <w:iCs/>
          <w:lang w:bidi="ar-SA"/>
        </w:rPr>
        <w:t xml:space="preserve">Someone's </w:t>
      </w:r>
      <w:proofErr w:type="spellStart"/>
      <w:proofErr w:type="gramStart"/>
      <w:r w:rsidRPr="001E68B8">
        <w:rPr>
          <w:rFonts w:ascii="Comic Sans MS" w:hAnsi="Comic Sans MS" w:cs="Times"/>
          <w:i/>
          <w:iCs/>
          <w:lang w:bidi="ar-SA"/>
        </w:rPr>
        <w:t>gonna</w:t>
      </w:r>
      <w:proofErr w:type="spellEnd"/>
      <w:proofErr w:type="gramEnd"/>
      <w:r w:rsidRPr="001E68B8">
        <w:rPr>
          <w:rFonts w:ascii="Comic Sans MS" w:hAnsi="Comic Sans MS" w:cs="Times"/>
          <w:i/>
          <w:iCs/>
          <w:lang w:bidi="ar-SA"/>
        </w:rPr>
        <w:t xml:space="preserve"> use it after you.</w:t>
      </w:r>
    </w:p>
    <w:p w14:paraId="110D7D6A" w14:textId="77777777" w:rsidR="00B124C5" w:rsidRPr="001E68B8" w:rsidRDefault="00B124C5" w:rsidP="001E68B8">
      <w:pPr>
        <w:widowControl w:val="0"/>
        <w:autoSpaceDE w:val="0"/>
        <w:autoSpaceDN w:val="0"/>
        <w:adjustRightInd w:val="0"/>
        <w:spacing w:after="380" w:line="276" w:lineRule="auto"/>
        <w:rPr>
          <w:rFonts w:ascii="Comic Sans MS" w:hAnsi="Comic Sans MS" w:cs="Times"/>
          <w:lang w:bidi="ar-SA"/>
        </w:rPr>
      </w:pPr>
    </w:p>
    <w:p w14:paraId="4D9100A2"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lastRenderedPageBreak/>
        <w:t xml:space="preserve">When you sneeze like thunder </w:t>
      </w:r>
    </w:p>
    <w:p w14:paraId="4ED2185F"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 xml:space="preserve">Did you ever </w:t>
      </w:r>
      <w:proofErr w:type="gramStart"/>
      <w:r w:rsidRPr="001E68B8">
        <w:rPr>
          <w:rFonts w:ascii="Comic Sans MS" w:hAnsi="Comic Sans MS" w:cs="Times"/>
          <w:lang w:bidi="ar-SA"/>
        </w:rPr>
        <w:t>wonder</w:t>
      </w:r>
      <w:proofErr w:type="gramEnd"/>
      <w:r w:rsidRPr="001E68B8">
        <w:rPr>
          <w:rFonts w:ascii="Comic Sans MS" w:hAnsi="Comic Sans MS" w:cs="Times"/>
          <w:lang w:bidi="ar-SA"/>
        </w:rPr>
        <w:t xml:space="preserve"> </w:t>
      </w:r>
    </w:p>
    <w:p w14:paraId="6CFDE653"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If the air you set in motion</w:t>
      </w:r>
    </w:p>
    <w:p w14:paraId="6379FAFB"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Might have helped to form a tropical storm</w:t>
      </w:r>
    </w:p>
    <w:p w14:paraId="599E60B3"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Way out in the Western Ocean?</w:t>
      </w:r>
    </w:p>
    <w:p w14:paraId="2BF093FC"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 xml:space="preserve">Could have been blown out of </w:t>
      </w:r>
    </w:p>
    <w:p w14:paraId="476A0609"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A blue whale's spout</w:t>
      </w:r>
    </w:p>
    <w:p w14:paraId="497658CB"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As he dove beneath the seas</w:t>
      </w:r>
    </w:p>
    <w:p w14:paraId="5C392F33"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 xml:space="preserve">And now that air is in your care </w:t>
      </w:r>
    </w:p>
    <w:p w14:paraId="18D48DFF"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proofErr w:type="spellStart"/>
      <w:r w:rsidRPr="001E68B8">
        <w:rPr>
          <w:rFonts w:ascii="Comic Sans MS" w:hAnsi="Comic Sans MS" w:cs="Times"/>
          <w:lang w:bidi="ar-SA"/>
        </w:rPr>
        <w:t>'Til</w:t>
      </w:r>
      <w:proofErr w:type="spellEnd"/>
      <w:r w:rsidRPr="001E68B8">
        <w:rPr>
          <w:rFonts w:ascii="Comic Sans MS" w:hAnsi="Comic Sans MS" w:cs="Times"/>
          <w:lang w:bidi="ar-SA"/>
        </w:rPr>
        <w:t xml:space="preserve"> you're finished with your </w:t>
      </w:r>
      <w:proofErr w:type="spellStart"/>
      <w:r w:rsidRPr="001E68B8">
        <w:rPr>
          <w:rFonts w:ascii="Comic Sans MS" w:hAnsi="Comic Sans MS" w:cs="Times"/>
          <w:lang w:bidi="ar-SA"/>
        </w:rPr>
        <w:t>Snee</w:t>
      </w:r>
      <w:proofErr w:type="spellEnd"/>
      <w:r w:rsidRPr="001E68B8">
        <w:rPr>
          <w:rFonts w:ascii="Comic Sans MS" w:hAnsi="Comic Sans MS" w:cs="Times"/>
          <w:lang w:bidi="ar-SA"/>
        </w:rPr>
        <w:t>-Ah-Ah-Ah</w:t>
      </w:r>
    </w:p>
    <w:p w14:paraId="2D583AA4" w14:textId="77777777" w:rsidR="00B124C5" w:rsidRPr="001E68B8" w:rsidRDefault="00B124C5" w:rsidP="001E68B8">
      <w:pPr>
        <w:widowControl w:val="0"/>
        <w:autoSpaceDE w:val="0"/>
        <w:autoSpaceDN w:val="0"/>
        <w:adjustRightInd w:val="0"/>
        <w:spacing w:line="276" w:lineRule="auto"/>
        <w:rPr>
          <w:rFonts w:ascii="Comic Sans MS" w:hAnsi="Comic Sans MS" w:cs="Times"/>
          <w:i/>
          <w:iCs/>
          <w:lang w:bidi="ar-SA"/>
        </w:rPr>
      </w:pPr>
      <w:r w:rsidRPr="001E68B8">
        <w:rPr>
          <w:rFonts w:ascii="Comic Sans MS" w:hAnsi="Comic Sans MS" w:cs="Times"/>
          <w:i/>
          <w:iCs/>
          <w:lang w:bidi="ar-SA"/>
        </w:rPr>
        <w:t xml:space="preserve">Someone's </w:t>
      </w:r>
      <w:proofErr w:type="spellStart"/>
      <w:proofErr w:type="gramStart"/>
      <w:r w:rsidRPr="001E68B8">
        <w:rPr>
          <w:rFonts w:ascii="Comic Sans MS" w:hAnsi="Comic Sans MS" w:cs="Times"/>
          <w:i/>
          <w:iCs/>
          <w:lang w:bidi="ar-SA"/>
        </w:rPr>
        <w:t>gonna</w:t>
      </w:r>
      <w:proofErr w:type="spellEnd"/>
      <w:proofErr w:type="gramEnd"/>
      <w:r w:rsidRPr="001E68B8">
        <w:rPr>
          <w:rFonts w:ascii="Comic Sans MS" w:hAnsi="Comic Sans MS" w:cs="Times"/>
          <w:i/>
          <w:iCs/>
          <w:lang w:bidi="ar-SA"/>
        </w:rPr>
        <w:t xml:space="preserve"> use it, AHCHOO!</w:t>
      </w:r>
    </w:p>
    <w:p w14:paraId="2CCE789A" w14:textId="77777777" w:rsidR="00B124C5" w:rsidRPr="001E68B8" w:rsidRDefault="00B124C5" w:rsidP="001E68B8">
      <w:pPr>
        <w:widowControl w:val="0"/>
        <w:autoSpaceDE w:val="0"/>
        <w:autoSpaceDN w:val="0"/>
        <w:adjustRightInd w:val="0"/>
        <w:spacing w:line="276" w:lineRule="auto"/>
        <w:rPr>
          <w:rFonts w:ascii="Comic Sans MS" w:hAnsi="Comic Sans MS" w:cs="Times"/>
          <w:i/>
          <w:iCs/>
          <w:lang w:bidi="ar-SA"/>
        </w:rPr>
      </w:pPr>
      <w:r w:rsidRPr="001E68B8">
        <w:rPr>
          <w:rFonts w:ascii="Comic Sans MS" w:hAnsi="Comic Sans MS" w:cs="Times"/>
          <w:i/>
          <w:iCs/>
          <w:lang w:bidi="ar-SA"/>
        </w:rPr>
        <w:t>Someone needs to breathe it</w:t>
      </w:r>
    </w:p>
    <w:p w14:paraId="07F56951" w14:textId="77777777" w:rsidR="00B124C5" w:rsidRPr="001E68B8" w:rsidRDefault="00B124C5" w:rsidP="001E68B8">
      <w:pPr>
        <w:widowControl w:val="0"/>
        <w:autoSpaceDE w:val="0"/>
        <w:autoSpaceDN w:val="0"/>
        <w:adjustRightInd w:val="0"/>
        <w:spacing w:line="276" w:lineRule="auto"/>
        <w:rPr>
          <w:rFonts w:ascii="Comic Sans MS" w:hAnsi="Comic Sans MS" w:cs="Times"/>
          <w:i/>
          <w:iCs/>
          <w:lang w:bidi="ar-SA"/>
        </w:rPr>
      </w:pPr>
      <w:r w:rsidRPr="001E68B8">
        <w:rPr>
          <w:rFonts w:ascii="Comic Sans MS" w:hAnsi="Comic Sans MS" w:cs="Times"/>
          <w:i/>
          <w:iCs/>
          <w:lang w:bidi="ar-SA"/>
        </w:rPr>
        <w:t>When you're through.</w:t>
      </w:r>
    </w:p>
    <w:p w14:paraId="6CD5F2D5" w14:textId="77777777" w:rsidR="00B124C5" w:rsidRPr="001E68B8" w:rsidRDefault="00B124C5" w:rsidP="001E68B8">
      <w:pPr>
        <w:widowControl w:val="0"/>
        <w:autoSpaceDE w:val="0"/>
        <w:autoSpaceDN w:val="0"/>
        <w:adjustRightInd w:val="0"/>
        <w:spacing w:line="276" w:lineRule="auto"/>
        <w:rPr>
          <w:rFonts w:ascii="Comic Sans MS" w:hAnsi="Comic Sans MS" w:cs="Times"/>
          <w:i/>
          <w:iCs/>
          <w:lang w:bidi="ar-SA"/>
        </w:rPr>
      </w:pPr>
      <w:r w:rsidRPr="001E68B8">
        <w:rPr>
          <w:rFonts w:ascii="Comic Sans MS" w:hAnsi="Comic Sans MS" w:cs="Times"/>
          <w:i/>
          <w:iCs/>
          <w:lang w:bidi="ar-SA"/>
        </w:rPr>
        <w:t>'Cause the water, land and air,</w:t>
      </w:r>
    </w:p>
    <w:p w14:paraId="66D1CE3C" w14:textId="77777777" w:rsidR="00B124C5" w:rsidRPr="001E68B8" w:rsidRDefault="00B124C5" w:rsidP="001E68B8">
      <w:pPr>
        <w:widowControl w:val="0"/>
        <w:autoSpaceDE w:val="0"/>
        <w:autoSpaceDN w:val="0"/>
        <w:adjustRightInd w:val="0"/>
        <w:spacing w:line="276" w:lineRule="auto"/>
        <w:rPr>
          <w:rFonts w:ascii="Comic Sans MS" w:hAnsi="Comic Sans MS" w:cs="Times"/>
          <w:i/>
          <w:iCs/>
          <w:lang w:bidi="ar-SA"/>
        </w:rPr>
      </w:pPr>
      <w:r w:rsidRPr="001E68B8">
        <w:rPr>
          <w:rFonts w:ascii="Comic Sans MS" w:hAnsi="Comic Sans MS" w:cs="Times"/>
          <w:i/>
          <w:iCs/>
          <w:lang w:bidi="ar-SA"/>
        </w:rPr>
        <w:t>These are things we've got to share.</w:t>
      </w:r>
    </w:p>
    <w:p w14:paraId="19E1D38D"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i/>
          <w:iCs/>
          <w:lang w:bidi="ar-SA"/>
        </w:rPr>
        <w:t xml:space="preserve">Someone's </w:t>
      </w:r>
      <w:proofErr w:type="spellStart"/>
      <w:proofErr w:type="gramStart"/>
      <w:r w:rsidRPr="001E68B8">
        <w:rPr>
          <w:rFonts w:ascii="Comic Sans MS" w:hAnsi="Comic Sans MS" w:cs="Times"/>
          <w:i/>
          <w:iCs/>
          <w:lang w:bidi="ar-SA"/>
        </w:rPr>
        <w:t>gonna</w:t>
      </w:r>
      <w:proofErr w:type="spellEnd"/>
      <w:proofErr w:type="gramEnd"/>
      <w:r w:rsidRPr="001E68B8">
        <w:rPr>
          <w:rFonts w:ascii="Comic Sans MS" w:hAnsi="Comic Sans MS" w:cs="Times"/>
          <w:i/>
          <w:iCs/>
          <w:lang w:bidi="ar-SA"/>
        </w:rPr>
        <w:t xml:space="preserve"> use it after you.</w:t>
      </w:r>
    </w:p>
    <w:p w14:paraId="6E1C55DA" w14:textId="77777777" w:rsidR="002E42E0" w:rsidRDefault="002E42E0" w:rsidP="001E68B8">
      <w:pPr>
        <w:widowControl w:val="0"/>
        <w:autoSpaceDE w:val="0"/>
        <w:autoSpaceDN w:val="0"/>
        <w:adjustRightInd w:val="0"/>
        <w:spacing w:line="276" w:lineRule="auto"/>
        <w:rPr>
          <w:rFonts w:ascii="Comic Sans MS" w:hAnsi="Comic Sans MS" w:cs="Times"/>
          <w:lang w:bidi="ar-SA"/>
        </w:rPr>
      </w:pPr>
    </w:p>
    <w:p w14:paraId="78018587"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Like a wheel the world is turning,</w:t>
      </w:r>
    </w:p>
    <w:p w14:paraId="6D6C7E62"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Forest green and sky of blue.</w:t>
      </w:r>
    </w:p>
    <w:p w14:paraId="763956A1"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It will turn that way forever</w:t>
      </w:r>
    </w:p>
    <w:p w14:paraId="10BD6763" w14:textId="77777777" w:rsidR="00B124C5" w:rsidRPr="001E68B8" w:rsidRDefault="00B124C5" w:rsidP="001E68B8">
      <w:pPr>
        <w:widowControl w:val="0"/>
        <w:autoSpaceDE w:val="0"/>
        <w:autoSpaceDN w:val="0"/>
        <w:adjustRightInd w:val="0"/>
        <w:spacing w:line="276" w:lineRule="auto"/>
        <w:rPr>
          <w:rFonts w:ascii="Comic Sans MS" w:hAnsi="Comic Sans MS" w:cs="Times"/>
          <w:lang w:bidi="ar-SA"/>
        </w:rPr>
      </w:pPr>
      <w:r w:rsidRPr="001E68B8">
        <w:rPr>
          <w:rFonts w:ascii="Comic Sans MS" w:hAnsi="Comic Sans MS" w:cs="Times"/>
          <w:lang w:bidi="ar-SA"/>
        </w:rPr>
        <w:t>As the old is born anew...</w:t>
      </w:r>
    </w:p>
    <w:p w14:paraId="4D33EF0C" w14:textId="77777777" w:rsidR="00B124C5" w:rsidRPr="001E68B8" w:rsidRDefault="00B124C5" w:rsidP="001E68B8">
      <w:pPr>
        <w:widowControl w:val="0"/>
        <w:autoSpaceDE w:val="0"/>
        <w:autoSpaceDN w:val="0"/>
        <w:adjustRightInd w:val="0"/>
        <w:spacing w:line="276" w:lineRule="auto"/>
        <w:rPr>
          <w:rFonts w:ascii="Comic Sans MS" w:hAnsi="Comic Sans MS" w:cs="Times"/>
          <w:i/>
          <w:iCs/>
          <w:lang w:bidi="ar-SA"/>
        </w:rPr>
      </w:pPr>
      <w:r w:rsidRPr="001E68B8">
        <w:rPr>
          <w:rFonts w:ascii="Comic Sans MS" w:hAnsi="Comic Sans MS" w:cs="Times"/>
          <w:i/>
          <w:iCs/>
          <w:lang w:bidi="ar-SA"/>
        </w:rPr>
        <w:t xml:space="preserve">Someone's </w:t>
      </w:r>
      <w:proofErr w:type="spellStart"/>
      <w:proofErr w:type="gramStart"/>
      <w:r w:rsidRPr="001E68B8">
        <w:rPr>
          <w:rFonts w:ascii="Comic Sans MS" w:hAnsi="Comic Sans MS" w:cs="Times"/>
          <w:i/>
          <w:iCs/>
          <w:lang w:bidi="ar-SA"/>
        </w:rPr>
        <w:t>gonna</w:t>
      </w:r>
      <w:proofErr w:type="spellEnd"/>
      <w:proofErr w:type="gramEnd"/>
      <w:r w:rsidRPr="001E68B8">
        <w:rPr>
          <w:rFonts w:ascii="Comic Sans MS" w:hAnsi="Comic Sans MS" w:cs="Times"/>
          <w:i/>
          <w:iCs/>
          <w:lang w:bidi="ar-SA"/>
        </w:rPr>
        <w:t xml:space="preserve"> use it after you.</w:t>
      </w:r>
    </w:p>
    <w:p w14:paraId="5C666E08" w14:textId="77777777" w:rsidR="00B124C5" w:rsidRPr="001E68B8" w:rsidRDefault="00B124C5" w:rsidP="001E68B8">
      <w:pPr>
        <w:widowControl w:val="0"/>
        <w:autoSpaceDE w:val="0"/>
        <w:autoSpaceDN w:val="0"/>
        <w:adjustRightInd w:val="0"/>
        <w:spacing w:line="276" w:lineRule="auto"/>
        <w:rPr>
          <w:rFonts w:ascii="Comic Sans MS" w:hAnsi="Comic Sans MS" w:cs="Times"/>
          <w:i/>
          <w:iCs/>
          <w:lang w:bidi="ar-SA"/>
        </w:rPr>
      </w:pPr>
      <w:r w:rsidRPr="001E68B8">
        <w:rPr>
          <w:rFonts w:ascii="Comic Sans MS" w:hAnsi="Comic Sans MS" w:cs="Times"/>
          <w:i/>
          <w:iCs/>
          <w:lang w:bidi="ar-SA"/>
        </w:rPr>
        <w:t xml:space="preserve">So leave </w:t>
      </w:r>
      <w:proofErr w:type="gramStart"/>
      <w:r w:rsidRPr="001E68B8">
        <w:rPr>
          <w:rFonts w:ascii="Comic Sans MS" w:hAnsi="Comic Sans MS" w:cs="Times"/>
          <w:i/>
          <w:iCs/>
          <w:lang w:bidi="ar-SA"/>
        </w:rPr>
        <w:t>it</w:t>
      </w:r>
      <w:proofErr w:type="gramEnd"/>
      <w:r w:rsidRPr="001E68B8">
        <w:rPr>
          <w:rFonts w:ascii="Comic Sans MS" w:hAnsi="Comic Sans MS" w:cs="Times"/>
          <w:i/>
          <w:iCs/>
          <w:lang w:bidi="ar-SA"/>
        </w:rPr>
        <w:t xml:space="preserve"> as you'd like it</w:t>
      </w:r>
    </w:p>
    <w:p w14:paraId="60981E78" w14:textId="77777777" w:rsidR="00B124C5" w:rsidRPr="001E68B8" w:rsidRDefault="00B124C5" w:rsidP="001E68B8">
      <w:pPr>
        <w:widowControl w:val="0"/>
        <w:autoSpaceDE w:val="0"/>
        <w:autoSpaceDN w:val="0"/>
        <w:adjustRightInd w:val="0"/>
        <w:spacing w:line="276" w:lineRule="auto"/>
        <w:rPr>
          <w:rFonts w:ascii="Comic Sans MS" w:hAnsi="Comic Sans MS" w:cs="Times"/>
          <w:i/>
          <w:iCs/>
          <w:lang w:bidi="ar-SA"/>
        </w:rPr>
      </w:pPr>
      <w:r w:rsidRPr="001E68B8">
        <w:rPr>
          <w:rFonts w:ascii="Comic Sans MS" w:hAnsi="Comic Sans MS" w:cs="Times"/>
          <w:i/>
          <w:iCs/>
          <w:lang w:bidi="ar-SA"/>
        </w:rPr>
        <w:t>When you're through.</w:t>
      </w:r>
    </w:p>
    <w:p w14:paraId="46D5BB35" w14:textId="77777777" w:rsidR="00B124C5" w:rsidRPr="001E68B8" w:rsidRDefault="00B124C5" w:rsidP="001E68B8">
      <w:pPr>
        <w:widowControl w:val="0"/>
        <w:autoSpaceDE w:val="0"/>
        <w:autoSpaceDN w:val="0"/>
        <w:adjustRightInd w:val="0"/>
        <w:spacing w:line="276" w:lineRule="auto"/>
        <w:rPr>
          <w:rFonts w:ascii="Comic Sans MS" w:hAnsi="Comic Sans MS" w:cs="Times"/>
          <w:i/>
          <w:iCs/>
          <w:lang w:bidi="ar-SA"/>
        </w:rPr>
      </w:pPr>
      <w:r w:rsidRPr="001E68B8">
        <w:rPr>
          <w:rFonts w:ascii="Comic Sans MS" w:hAnsi="Comic Sans MS" w:cs="Times"/>
          <w:i/>
          <w:iCs/>
          <w:lang w:bidi="ar-SA"/>
        </w:rPr>
        <w:t>'Cause the water, land and air,</w:t>
      </w:r>
    </w:p>
    <w:p w14:paraId="107BC363" w14:textId="77777777" w:rsidR="00B124C5" w:rsidRPr="001E68B8" w:rsidRDefault="00B124C5" w:rsidP="001E68B8">
      <w:pPr>
        <w:widowControl w:val="0"/>
        <w:autoSpaceDE w:val="0"/>
        <w:autoSpaceDN w:val="0"/>
        <w:adjustRightInd w:val="0"/>
        <w:spacing w:line="276" w:lineRule="auto"/>
        <w:rPr>
          <w:rFonts w:ascii="Comic Sans MS" w:hAnsi="Comic Sans MS" w:cs="Times"/>
          <w:i/>
          <w:iCs/>
          <w:lang w:bidi="ar-SA"/>
        </w:rPr>
      </w:pPr>
      <w:r w:rsidRPr="001E68B8">
        <w:rPr>
          <w:rFonts w:ascii="Comic Sans MS" w:hAnsi="Comic Sans MS" w:cs="Times"/>
          <w:i/>
          <w:iCs/>
          <w:lang w:bidi="ar-SA"/>
        </w:rPr>
        <w:t>These are things we've got to share.</w:t>
      </w:r>
    </w:p>
    <w:p w14:paraId="77036C5A" w14:textId="77777777" w:rsidR="00B124C5" w:rsidRPr="001E68B8" w:rsidRDefault="00B124C5" w:rsidP="001E68B8">
      <w:pPr>
        <w:spacing w:line="276" w:lineRule="auto"/>
        <w:rPr>
          <w:rFonts w:ascii="Comic Sans MS" w:hAnsi="Comic Sans MS"/>
        </w:rPr>
      </w:pPr>
      <w:r w:rsidRPr="001E68B8">
        <w:rPr>
          <w:rFonts w:ascii="Comic Sans MS" w:hAnsi="Comic Sans MS" w:cs="Times"/>
          <w:i/>
          <w:iCs/>
          <w:lang w:bidi="ar-SA"/>
        </w:rPr>
        <w:t xml:space="preserve">Someone's </w:t>
      </w:r>
      <w:proofErr w:type="spellStart"/>
      <w:proofErr w:type="gramStart"/>
      <w:r w:rsidRPr="001E68B8">
        <w:rPr>
          <w:rFonts w:ascii="Comic Sans MS" w:hAnsi="Comic Sans MS" w:cs="Times"/>
          <w:i/>
          <w:iCs/>
          <w:lang w:bidi="ar-SA"/>
        </w:rPr>
        <w:t>gonna</w:t>
      </w:r>
      <w:proofErr w:type="spellEnd"/>
      <w:proofErr w:type="gramEnd"/>
      <w:r w:rsidRPr="001E68B8">
        <w:rPr>
          <w:rFonts w:ascii="Comic Sans MS" w:hAnsi="Comic Sans MS" w:cs="Times"/>
          <w:i/>
          <w:iCs/>
          <w:lang w:bidi="ar-SA"/>
        </w:rPr>
        <w:t xml:space="preserve"> use it after you.</w:t>
      </w:r>
    </w:p>
    <w:p w14:paraId="5960AC29" w14:textId="77777777" w:rsidR="00B124C5" w:rsidRPr="001E68B8" w:rsidRDefault="00116F5E" w:rsidP="001E68B8">
      <w:pPr>
        <w:spacing w:line="276" w:lineRule="auto"/>
        <w:rPr>
          <w:rFonts w:ascii="Comic Sans MS" w:hAnsi="Comic Sans MS"/>
        </w:rPr>
      </w:pPr>
      <w:r w:rsidRPr="001E68B8">
        <w:rPr>
          <w:rFonts w:ascii="Comic Sans MS" w:hAnsi="Comic Sans MS"/>
        </w:rPr>
        <w:t xml:space="preserve">3.  Have </w:t>
      </w:r>
      <w:proofErr w:type="gramStart"/>
      <w:r w:rsidRPr="001E68B8">
        <w:rPr>
          <w:rFonts w:ascii="Comic Sans MS" w:hAnsi="Comic Sans MS"/>
        </w:rPr>
        <w:t>students</w:t>
      </w:r>
      <w:proofErr w:type="gramEnd"/>
      <w:r w:rsidRPr="001E68B8">
        <w:rPr>
          <w:rFonts w:ascii="Comic Sans MS" w:hAnsi="Comic Sans MS"/>
        </w:rPr>
        <w:t xml:space="preserve"> express their ideas that they have written down in their notebooks on water conservation and express their view</w:t>
      </w:r>
      <w:r w:rsidR="00CE5759" w:rsidRPr="001E68B8">
        <w:rPr>
          <w:rFonts w:ascii="Comic Sans MS" w:hAnsi="Comic Sans MS"/>
        </w:rPr>
        <w:t>s on the song</w:t>
      </w:r>
      <w:r w:rsidRPr="001E68B8">
        <w:rPr>
          <w:rFonts w:ascii="Comic Sans MS" w:hAnsi="Comic Sans MS"/>
        </w:rPr>
        <w:t>.</w:t>
      </w:r>
      <w:r w:rsidR="00B124C5" w:rsidRPr="001E68B8">
        <w:rPr>
          <w:rFonts w:ascii="Comic Sans MS" w:hAnsi="Comic Sans MS"/>
        </w:rPr>
        <w:t xml:space="preserve">  For </w:t>
      </w:r>
      <w:proofErr w:type="gramStart"/>
      <w:r w:rsidR="00B124C5" w:rsidRPr="001E68B8">
        <w:rPr>
          <w:rFonts w:ascii="Comic Sans MS" w:hAnsi="Comic Sans MS"/>
        </w:rPr>
        <w:t>Home work</w:t>
      </w:r>
      <w:proofErr w:type="gramEnd"/>
      <w:r w:rsidR="00B124C5" w:rsidRPr="001E68B8">
        <w:rPr>
          <w:rFonts w:ascii="Comic Sans MS" w:hAnsi="Comic Sans MS"/>
        </w:rPr>
        <w:t xml:space="preserve"> they will create an information poster.</w:t>
      </w:r>
      <w:r w:rsidR="00C1291A" w:rsidRPr="001E68B8">
        <w:rPr>
          <w:rFonts w:ascii="Comic Sans MS" w:hAnsi="Comic Sans MS"/>
        </w:rPr>
        <w:t xml:space="preserve">  Discuss rubric.</w:t>
      </w:r>
    </w:p>
    <w:p w14:paraId="6CB97749" w14:textId="77777777" w:rsidR="00C1291A" w:rsidRPr="001E68B8" w:rsidRDefault="00C1291A" w:rsidP="001E68B8">
      <w:pPr>
        <w:spacing w:line="276" w:lineRule="auto"/>
        <w:rPr>
          <w:rFonts w:ascii="Comic Sans MS" w:hAnsi="Comic Sans MS"/>
        </w:rPr>
      </w:pPr>
    </w:p>
    <w:p w14:paraId="222215EB" w14:textId="77777777" w:rsidR="00B124C5" w:rsidRPr="001E68B8" w:rsidRDefault="00B124C5" w:rsidP="001E68B8">
      <w:pPr>
        <w:spacing w:line="276" w:lineRule="auto"/>
        <w:rPr>
          <w:rFonts w:ascii="Comic Sans MS" w:hAnsi="Comic Sans MS"/>
        </w:rPr>
      </w:pPr>
      <w:r w:rsidRPr="001E68B8">
        <w:rPr>
          <w:rFonts w:ascii="Comic Sans MS" w:hAnsi="Comic Sans MS"/>
          <w:u w:val="single"/>
        </w:rPr>
        <w:t>Part 3: People!  You have to conserve Water</w:t>
      </w:r>
      <w:r w:rsidRPr="001E68B8">
        <w:rPr>
          <w:rFonts w:ascii="Comic Sans MS" w:hAnsi="Comic Sans MS"/>
        </w:rPr>
        <w:t>! About 45 minutes</w:t>
      </w:r>
      <w:r w:rsidR="00C1291A" w:rsidRPr="001E68B8">
        <w:rPr>
          <w:rFonts w:ascii="Comic Sans MS" w:hAnsi="Comic Sans MS"/>
        </w:rPr>
        <w:t xml:space="preserve"> share gallery.</w:t>
      </w:r>
    </w:p>
    <w:p w14:paraId="10AFAF84" w14:textId="77777777" w:rsidR="00116F5E" w:rsidRPr="001E68B8" w:rsidRDefault="00116F5E" w:rsidP="001E68B8">
      <w:pPr>
        <w:spacing w:line="276" w:lineRule="auto"/>
        <w:rPr>
          <w:rFonts w:ascii="Comic Sans MS" w:hAnsi="Comic Sans MS"/>
        </w:rPr>
      </w:pPr>
      <w:r w:rsidRPr="001E68B8">
        <w:rPr>
          <w:rFonts w:ascii="Comic Sans MS" w:hAnsi="Comic Sans MS"/>
          <w:u w:val="single"/>
        </w:rPr>
        <w:lastRenderedPageBreak/>
        <w:t>Assessment</w:t>
      </w:r>
      <w:r w:rsidRPr="001E68B8">
        <w:rPr>
          <w:rFonts w:ascii="Comic Sans MS" w:hAnsi="Comic Sans MS"/>
        </w:rPr>
        <w:t xml:space="preserve">: </w:t>
      </w:r>
      <w:r w:rsidR="004833A7" w:rsidRPr="001E68B8">
        <w:rPr>
          <w:rFonts w:ascii="Comic Sans MS" w:hAnsi="Comic Sans MS"/>
        </w:rPr>
        <w:t>The student</w:t>
      </w:r>
      <w:r w:rsidR="00CE5759" w:rsidRPr="001E68B8">
        <w:rPr>
          <w:rFonts w:ascii="Comic Sans MS" w:hAnsi="Comic Sans MS"/>
        </w:rPr>
        <w:t>s</w:t>
      </w:r>
      <w:r w:rsidR="004833A7" w:rsidRPr="001E68B8">
        <w:rPr>
          <w:rFonts w:ascii="Comic Sans MS" w:hAnsi="Comic Sans MS"/>
        </w:rPr>
        <w:t xml:space="preserve"> will discuss the importance of conserving water and techniques for reducing water use</w:t>
      </w:r>
      <w:r w:rsidR="00CE5759" w:rsidRPr="001E68B8">
        <w:rPr>
          <w:rFonts w:ascii="Comic Sans MS" w:hAnsi="Comic Sans MS"/>
        </w:rPr>
        <w:t xml:space="preserve"> in school or at home</w:t>
      </w:r>
      <w:r w:rsidR="004833A7" w:rsidRPr="001E68B8">
        <w:rPr>
          <w:rFonts w:ascii="Comic Sans MS" w:hAnsi="Comic Sans MS"/>
        </w:rPr>
        <w:t>.</w:t>
      </w:r>
      <w:r w:rsidRPr="001E68B8">
        <w:rPr>
          <w:rFonts w:ascii="Comic Sans MS" w:hAnsi="Comic Sans MS"/>
        </w:rPr>
        <w:t xml:space="preserve"> </w:t>
      </w:r>
      <w:r w:rsidR="00CE5759" w:rsidRPr="001E68B8">
        <w:rPr>
          <w:rFonts w:ascii="Comic Sans MS" w:hAnsi="Comic Sans MS"/>
        </w:rPr>
        <w:t xml:space="preserve"> They will make </w:t>
      </w:r>
      <w:r w:rsidR="00CA11B2" w:rsidRPr="001E68B8">
        <w:rPr>
          <w:rFonts w:ascii="Comic Sans MS" w:hAnsi="Comic Sans MS"/>
        </w:rPr>
        <w:t xml:space="preserve">a poster illustrating their idea and the importance of conservation. </w:t>
      </w:r>
      <w:r w:rsidR="00E94909" w:rsidRPr="001E68B8">
        <w:rPr>
          <w:rFonts w:ascii="Comic Sans MS" w:hAnsi="Comic Sans MS"/>
        </w:rPr>
        <w:t>A rubric wi</w:t>
      </w:r>
      <w:r w:rsidR="00CE5759" w:rsidRPr="001E68B8">
        <w:rPr>
          <w:rFonts w:ascii="Comic Sans MS" w:hAnsi="Comic Sans MS"/>
        </w:rPr>
        <w:t>ll be provided for the students.</w:t>
      </w:r>
    </w:p>
    <w:p w14:paraId="3EED17F2" w14:textId="77777777" w:rsidR="00D20D3C" w:rsidRPr="001E68B8" w:rsidRDefault="00D20D3C" w:rsidP="001E68B8">
      <w:pPr>
        <w:spacing w:line="276" w:lineRule="auto"/>
        <w:rPr>
          <w:rFonts w:ascii="Comic Sans MS" w:hAnsi="Comic Sans MS"/>
        </w:rPr>
      </w:pPr>
      <w:r w:rsidRPr="001E68B8">
        <w:rPr>
          <w:rFonts w:ascii="Comic Sans MS" w:hAnsi="Comic Sans MS"/>
        </w:rPr>
        <w:t xml:space="preserve">10   points total </w:t>
      </w:r>
      <w:r w:rsidRPr="001E68B8">
        <w:rPr>
          <w:rFonts w:ascii="Comic Sans MS" w:hAnsi="Comic Sans MS"/>
          <w:bCs/>
          <w:color w:val="000000"/>
          <w:lang w:bidi="ar-SA"/>
        </w:rPr>
        <w:t xml:space="preserve">    </w:t>
      </w:r>
      <w:r w:rsidRPr="001E68B8">
        <w:rPr>
          <w:rFonts w:ascii="Menlo Regular" w:hAnsi="Menlo Regular" w:cs="Menlo Regular"/>
          <w:bCs/>
          <w:color w:val="000000"/>
          <w:lang w:bidi="ar-SA"/>
        </w:rPr>
        <w:t>✔</w:t>
      </w:r>
      <w:r w:rsidRPr="001E68B8">
        <w:rPr>
          <w:rFonts w:ascii="Comic Sans MS" w:hAnsi="Comic Sans MS"/>
          <w:bCs/>
          <w:color w:val="000000"/>
          <w:lang w:bidi="ar-SA"/>
        </w:rPr>
        <w:t></w:t>
      </w:r>
    </w:p>
    <w:p w14:paraId="28BC7336" w14:textId="77777777" w:rsidR="003060BE" w:rsidRPr="001E68B8" w:rsidRDefault="003060BE"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lang w:bidi="ar-SA"/>
        </w:rPr>
      </w:pPr>
      <w:r w:rsidRPr="001E68B8">
        <w:rPr>
          <w:rFonts w:ascii="Comic Sans MS" w:hAnsi="Comic Sans MS"/>
          <w:b/>
          <w:bCs/>
          <w:color w:val="000000"/>
          <w:lang w:bidi="ar-SA"/>
        </w:rPr>
        <w:t>Informational Poster Rubric</w:t>
      </w:r>
    </w:p>
    <w:tbl>
      <w:tblPr>
        <w:tblStyle w:val="TableGrid"/>
        <w:tblW w:w="9648" w:type="dxa"/>
        <w:tblLook w:val="04A0" w:firstRow="1" w:lastRow="0" w:firstColumn="1" w:lastColumn="0" w:noHBand="0" w:noVBand="1"/>
      </w:tblPr>
      <w:tblGrid>
        <w:gridCol w:w="2178"/>
        <w:gridCol w:w="2700"/>
        <w:gridCol w:w="2250"/>
        <w:gridCol w:w="2520"/>
      </w:tblGrid>
      <w:tr w:rsidR="00D20D3C" w:rsidRPr="001E68B8" w14:paraId="192CCB51" w14:textId="77777777" w:rsidTr="002E42E0">
        <w:tc>
          <w:tcPr>
            <w:tcW w:w="2178" w:type="dxa"/>
          </w:tcPr>
          <w:p w14:paraId="609C9F5B" w14:textId="77777777" w:rsidR="003060BE" w:rsidRPr="001E68B8" w:rsidRDefault="003060BE"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lang w:bidi="ar-SA"/>
              </w:rPr>
            </w:pPr>
          </w:p>
        </w:tc>
        <w:tc>
          <w:tcPr>
            <w:tcW w:w="2700" w:type="dxa"/>
          </w:tcPr>
          <w:p w14:paraId="739A3D7F" w14:textId="77777777" w:rsidR="003060BE" w:rsidRPr="001E68B8" w:rsidRDefault="00D20D3C"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Cs/>
                <w:color w:val="000000"/>
                <w:lang w:bidi="ar-SA"/>
              </w:rPr>
            </w:pPr>
            <w:r w:rsidRPr="001E68B8">
              <w:rPr>
                <w:rFonts w:ascii="Comic Sans MS" w:hAnsi="Comic Sans MS"/>
                <w:bCs/>
                <w:color w:val="000000"/>
                <w:lang w:bidi="ar-SA"/>
              </w:rPr>
              <w:t xml:space="preserve">Teacher </w:t>
            </w:r>
            <w:proofErr w:type="gramStart"/>
            <w:r w:rsidR="003060BE" w:rsidRPr="001E68B8">
              <w:rPr>
                <w:rFonts w:ascii="Comic Sans MS" w:hAnsi="Comic Sans MS"/>
                <w:bCs/>
                <w:color w:val="000000"/>
                <w:lang w:bidi="ar-SA"/>
              </w:rPr>
              <w:t xml:space="preserve">evaluation </w:t>
            </w:r>
            <w:r w:rsidRPr="001E68B8">
              <w:rPr>
                <w:rFonts w:ascii="Comic Sans MS" w:hAnsi="Comic Sans MS"/>
                <w:bCs/>
                <w:color w:val="000000"/>
                <w:lang w:bidi="ar-SA"/>
              </w:rPr>
              <w:t xml:space="preserve"> </w:t>
            </w:r>
            <w:r w:rsidRPr="001E68B8">
              <w:rPr>
                <w:rFonts w:ascii="Menlo Regular" w:hAnsi="Menlo Regular" w:cs="Menlo Regular"/>
                <w:bCs/>
                <w:color w:val="000000"/>
                <w:lang w:bidi="ar-SA"/>
              </w:rPr>
              <w:t>✔</w:t>
            </w:r>
            <w:r w:rsidRPr="001E68B8">
              <w:rPr>
                <w:rFonts w:ascii="Comic Sans MS" w:hAnsi="Comic Sans MS"/>
                <w:bCs/>
                <w:color w:val="000000"/>
                <w:lang w:bidi="ar-SA"/>
              </w:rPr>
              <w:t></w:t>
            </w:r>
            <w:proofErr w:type="gramEnd"/>
          </w:p>
        </w:tc>
        <w:tc>
          <w:tcPr>
            <w:tcW w:w="2250" w:type="dxa"/>
          </w:tcPr>
          <w:p w14:paraId="7F36305D" w14:textId="77777777" w:rsidR="003060BE" w:rsidRPr="001E68B8" w:rsidRDefault="00D20D3C"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lang w:bidi="ar-SA"/>
              </w:rPr>
            </w:pPr>
            <w:r w:rsidRPr="001E68B8">
              <w:rPr>
                <w:rFonts w:ascii="Comic Sans MS" w:hAnsi="Comic Sans MS"/>
                <w:bCs/>
                <w:color w:val="000000"/>
                <w:lang w:bidi="ar-SA"/>
              </w:rPr>
              <w:t xml:space="preserve">Buddy evaluation </w:t>
            </w:r>
            <w:r w:rsidRPr="001E68B8">
              <w:rPr>
                <w:rFonts w:ascii="Menlo Regular" w:hAnsi="Menlo Regular" w:cs="Menlo Regular"/>
                <w:bCs/>
                <w:color w:val="000000"/>
                <w:lang w:bidi="ar-SA"/>
              </w:rPr>
              <w:t>✔</w:t>
            </w:r>
            <w:r w:rsidRPr="001E68B8">
              <w:rPr>
                <w:rFonts w:ascii="Comic Sans MS" w:hAnsi="Comic Sans MS"/>
                <w:bCs/>
                <w:color w:val="000000"/>
                <w:lang w:bidi="ar-SA"/>
              </w:rPr>
              <w:t></w:t>
            </w:r>
          </w:p>
        </w:tc>
        <w:tc>
          <w:tcPr>
            <w:tcW w:w="2520" w:type="dxa"/>
          </w:tcPr>
          <w:p w14:paraId="5CEA4A1B" w14:textId="77777777" w:rsidR="003060BE" w:rsidRPr="001E68B8" w:rsidRDefault="00D20D3C"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Cs/>
                <w:color w:val="000000"/>
                <w:lang w:bidi="ar-SA"/>
              </w:rPr>
            </w:pPr>
            <w:r w:rsidRPr="001E68B8">
              <w:rPr>
                <w:rFonts w:ascii="Comic Sans MS" w:hAnsi="Comic Sans MS"/>
                <w:bCs/>
                <w:color w:val="000000"/>
                <w:lang w:bidi="ar-SA"/>
              </w:rPr>
              <w:t xml:space="preserve">Self evaluation    </w:t>
            </w:r>
            <w:r w:rsidRPr="001E68B8">
              <w:rPr>
                <w:rFonts w:ascii="Menlo Regular" w:hAnsi="Menlo Regular" w:cs="Menlo Regular"/>
                <w:bCs/>
                <w:color w:val="000000"/>
                <w:lang w:bidi="ar-SA"/>
              </w:rPr>
              <w:t>✔</w:t>
            </w:r>
            <w:r w:rsidRPr="001E68B8">
              <w:rPr>
                <w:rFonts w:ascii="Comic Sans MS" w:hAnsi="Comic Sans MS"/>
                <w:bCs/>
                <w:color w:val="000000"/>
                <w:lang w:bidi="ar-SA"/>
              </w:rPr>
              <w:t></w:t>
            </w:r>
          </w:p>
          <w:p w14:paraId="2329E46C" w14:textId="77777777" w:rsidR="00D20D3C" w:rsidRPr="001E68B8" w:rsidRDefault="00D20D3C"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lang w:bidi="ar-SA"/>
              </w:rPr>
            </w:pPr>
          </w:p>
        </w:tc>
      </w:tr>
      <w:tr w:rsidR="00D20D3C" w:rsidRPr="001E68B8" w14:paraId="2D7F82B7" w14:textId="77777777" w:rsidTr="002E42E0">
        <w:tc>
          <w:tcPr>
            <w:tcW w:w="2178" w:type="dxa"/>
          </w:tcPr>
          <w:p w14:paraId="6680B239" w14:textId="77777777" w:rsidR="003060BE" w:rsidRPr="002E42E0" w:rsidRDefault="003060BE"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sz w:val="20"/>
                <w:szCs w:val="20"/>
                <w:lang w:bidi="ar-SA"/>
              </w:rPr>
            </w:pPr>
            <w:r w:rsidRPr="002E42E0">
              <w:rPr>
                <w:rFonts w:ascii="Comic Sans MS" w:hAnsi="Comic Sans MS"/>
                <w:color w:val="000000"/>
                <w:sz w:val="20"/>
                <w:szCs w:val="20"/>
                <w:lang w:bidi="ar-SA"/>
              </w:rPr>
              <w:t>Provided in-depth topic coverage for conservation. Point- of-view clearly given.</w:t>
            </w:r>
          </w:p>
        </w:tc>
        <w:tc>
          <w:tcPr>
            <w:tcW w:w="2700" w:type="dxa"/>
          </w:tcPr>
          <w:p w14:paraId="72421FB4" w14:textId="77777777" w:rsidR="003060BE" w:rsidRPr="001E68B8" w:rsidRDefault="003060BE"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lang w:bidi="ar-SA"/>
              </w:rPr>
            </w:pPr>
          </w:p>
        </w:tc>
        <w:tc>
          <w:tcPr>
            <w:tcW w:w="2250" w:type="dxa"/>
          </w:tcPr>
          <w:p w14:paraId="6DC724EA" w14:textId="77777777" w:rsidR="003060BE" w:rsidRPr="001E68B8" w:rsidRDefault="003060BE"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lang w:bidi="ar-SA"/>
              </w:rPr>
            </w:pPr>
          </w:p>
        </w:tc>
        <w:tc>
          <w:tcPr>
            <w:tcW w:w="2520" w:type="dxa"/>
          </w:tcPr>
          <w:p w14:paraId="0BE00DD6" w14:textId="77777777" w:rsidR="003060BE" w:rsidRPr="001E68B8" w:rsidRDefault="003060BE"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lang w:bidi="ar-SA"/>
              </w:rPr>
            </w:pPr>
          </w:p>
        </w:tc>
      </w:tr>
      <w:tr w:rsidR="00D20D3C" w:rsidRPr="001E68B8" w14:paraId="171C9D3D" w14:textId="77777777" w:rsidTr="002E42E0">
        <w:tc>
          <w:tcPr>
            <w:tcW w:w="2178" w:type="dxa"/>
          </w:tcPr>
          <w:p w14:paraId="0FC67442" w14:textId="77777777" w:rsidR="003060BE" w:rsidRPr="002E42E0" w:rsidRDefault="003060BE"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sz w:val="20"/>
                <w:szCs w:val="20"/>
                <w:lang w:bidi="ar-SA"/>
              </w:rPr>
            </w:pPr>
            <w:r w:rsidRPr="002E42E0">
              <w:rPr>
                <w:rFonts w:ascii="Comic Sans MS" w:hAnsi="Comic Sans MS"/>
                <w:color w:val="000000"/>
                <w:sz w:val="20"/>
                <w:szCs w:val="20"/>
                <w:lang w:bidi="ar-SA"/>
              </w:rPr>
              <w:t>Clear explanations and reasons for conclusions given.</w:t>
            </w:r>
          </w:p>
        </w:tc>
        <w:tc>
          <w:tcPr>
            <w:tcW w:w="2700" w:type="dxa"/>
          </w:tcPr>
          <w:p w14:paraId="4B66D048" w14:textId="77777777" w:rsidR="003060BE" w:rsidRPr="001E68B8" w:rsidRDefault="003060BE"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lang w:bidi="ar-SA"/>
              </w:rPr>
            </w:pPr>
          </w:p>
        </w:tc>
        <w:tc>
          <w:tcPr>
            <w:tcW w:w="2250" w:type="dxa"/>
          </w:tcPr>
          <w:p w14:paraId="42513EDC" w14:textId="77777777" w:rsidR="003060BE" w:rsidRPr="001E68B8" w:rsidRDefault="003060BE"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lang w:bidi="ar-SA"/>
              </w:rPr>
            </w:pPr>
          </w:p>
        </w:tc>
        <w:tc>
          <w:tcPr>
            <w:tcW w:w="2520" w:type="dxa"/>
          </w:tcPr>
          <w:p w14:paraId="41E55C8E" w14:textId="77777777" w:rsidR="003060BE" w:rsidRPr="001E68B8" w:rsidRDefault="003060BE"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lang w:bidi="ar-SA"/>
              </w:rPr>
            </w:pPr>
          </w:p>
        </w:tc>
      </w:tr>
      <w:tr w:rsidR="00D20D3C" w:rsidRPr="001E68B8" w14:paraId="34061453" w14:textId="77777777" w:rsidTr="002E42E0">
        <w:tc>
          <w:tcPr>
            <w:tcW w:w="2178" w:type="dxa"/>
          </w:tcPr>
          <w:p w14:paraId="3FC8E4FB" w14:textId="649C8FC3" w:rsidR="003060BE" w:rsidRPr="002E42E0" w:rsidRDefault="003060BE"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sz w:val="20"/>
                <w:szCs w:val="20"/>
                <w:lang w:bidi="ar-SA"/>
              </w:rPr>
            </w:pPr>
            <w:r w:rsidRPr="002E42E0">
              <w:rPr>
                <w:rFonts w:ascii="Comic Sans MS" w:hAnsi="Comic Sans MS"/>
                <w:color w:val="000000"/>
                <w:sz w:val="20"/>
                <w:szCs w:val="20"/>
                <w:lang w:bidi="ar-SA"/>
              </w:rPr>
              <w:t>Poster makes s</w:t>
            </w:r>
            <w:r w:rsidR="00E9724D">
              <w:rPr>
                <w:rFonts w:ascii="Comic Sans MS" w:hAnsi="Comic Sans MS"/>
                <w:color w:val="000000"/>
                <w:sz w:val="20"/>
                <w:szCs w:val="20"/>
                <w:lang w:bidi="ar-SA"/>
              </w:rPr>
              <w:t>ense and is easy to follow,</w:t>
            </w:r>
            <w:bookmarkStart w:id="0" w:name="_GoBack"/>
            <w:bookmarkEnd w:id="0"/>
            <w:r w:rsidRPr="002E42E0">
              <w:rPr>
                <w:rFonts w:ascii="Comic Sans MS" w:hAnsi="Comic Sans MS"/>
                <w:color w:val="000000"/>
                <w:sz w:val="20"/>
                <w:szCs w:val="20"/>
                <w:lang w:bidi="ar-SA"/>
              </w:rPr>
              <w:t xml:space="preserve"> well organized and clearly presented with pictures</w:t>
            </w:r>
          </w:p>
        </w:tc>
        <w:tc>
          <w:tcPr>
            <w:tcW w:w="2700" w:type="dxa"/>
          </w:tcPr>
          <w:p w14:paraId="19055763" w14:textId="77777777" w:rsidR="003060BE" w:rsidRPr="001E68B8" w:rsidRDefault="003060BE"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lang w:bidi="ar-SA"/>
              </w:rPr>
            </w:pPr>
          </w:p>
        </w:tc>
        <w:tc>
          <w:tcPr>
            <w:tcW w:w="2250" w:type="dxa"/>
          </w:tcPr>
          <w:p w14:paraId="7CF64182" w14:textId="77777777" w:rsidR="003060BE" w:rsidRPr="001E68B8" w:rsidRDefault="003060BE"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lang w:bidi="ar-SA"/>
              </w:rPr>
            </w:pPr>
          </w:p>
        </w:tc>
        <w:tc>
          <w:tcPr>
            <w:tcW w:w="2520" w:type="dxa"/>
          </w:tcPr>
          <w:p w14:paraId="0E3C228C" w14:textId="77777777" w:rsidR="003060BE" w:rsidRPr="001E68B8" w:rsidRDefault="003060BE"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lang w:bidi="ar-SA"/>
              </w:rPr>
            </w:pPr>
          </w:p>
        </w:tc>
      </w:tr>
      <w:tr w:rsidR="00D20D3C" w:rsidRPr="001E68B8" w14:paraId="0762B5BA" w14:textId="77777777" w:rsidTr="002E42E0">
        <w:trPr>
          <w:gridAfter w:val="2"/>
          <w:wAfter w:w="4770" w:type="dxa"/>
        </w:trPr>
        <w:tc>
          <w:tcPr>
            <w:tcW w:w="2178" w:type="dxa"/>
          </w:tcPr>
          <w:p w14:paraId="68468838" w14:textId="77777777" w:rsidR="00D20D3C" w:rsidRPr="002E42E0" w:rsidRDefault="00D20D3C"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Cs/>
                <w:color w:val="000000"/>
                <w:sz w:val="20"/>
                <w:szCs w:val="20"/>
                <w:lang w:bidi="ar-SA"/>
              </w:rPr>
            </w:pPr>
            <w:r w:rsidRPr="002E42E0">
              <w:rPr>
                <w:rFonts w:ascii="Comic Sans MS" w:hAnsi="Comic Sans MS"/>
                <w:bCs/>
                <w:color w:val="000000"/>
                <w:sz w:val="20"/>
                <w:szCs w:val="20"/>
                <w:lang w:bidi="ar-SA"/>
              </w:rPr>
              <w:t>Student grade appropriate spelling and grammar/ use of word walls and spelling techniques</w:t>
            </w:r>
          </w:p>
        </w:tc>
        <w:tc>
          <w:tcPr>
            <w:tcW w:w="2700" w:type="dxa"/>
          </w:tcPr>
          <w:p w14:paraId="74E4C4E7" w14:textId="77777777" w:rsidR="00D20D3C" w:rsidRPr="001E68B8" w:rsidRDefault="00D20D3C"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lang w:bidi="ar-SA"/>
              </w:rPr>
            </w:pPr>
          </w:p>
        </w:tc>
      </w:tr>
    </w:tbl>
    <w:p w14:paraId="70E251F2" w14:textId="77777777" w:rsidR="003060BE" w:rsidRDefault="003060BE"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lang w:bidi="ar-SA"/>
        </w:rPr>
      </w:pPr>
    </w:p>
    <w:p w14:paraId="50168701" w14:textId="77777777" w:rsidR="002E42E0" w:rsidRDefault="002E42E0"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lang w:bidi="ar-SA"/>
        </w:rPr>
      </w:pPr>
    </w:p>
    <w:p w14:paraId="0B46001E" w14:textId="7BBB7B45" w:rsidR="002E42E0" w:rsidRPr="001E68B8" w:rsidRDefault="002E42E0" w:rsidP="001E6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mic Sans MS" w:hAnsi="Comic Sans MS"/>
          <w:b/>
          <w:bCs/>
          <w:color w:val="000000"/>
          <w:lang w:bidi="ar-SA"/>
        </w:rPr>
      </w:pPr>
      <w:r>
        <w:rPr>
          <w:rFonts w:ascii="Comic Sans MS" w:hAnsi="Comic Sans MS"/>
          <w:b/>
          <w:bCs/>
          <w:color w:val="000000"/>
          <w:lang w:bidi="ar-SA"/>
        </w:rPr>
        <w:t>How do you feel about the work you produced?  What did you learn while producing this work? ______________________________________________________________________________________</w:t>
      </w:r>
      <w:r>
        <w:rPr>
          <w:rFonts w:ascii="Comic Sans MS" w:hAnsi="Comic Sans MS"/>
          <w:b/>
          <w:bCs/>
          <w:color w:val="000000"/>
          <w:lang w:bidi="ar-SA"/>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omic Sans MS" w:hAnsi="Comic Sans MS"/>
          <w:b/>
          <w:bCs/>
          <w:color w:val="000000"/>
          <w:lang w:bidi="ar-SA"/>
        </w:rPr>
        <w:t>_________________________</w:t>
      </w:r>
    </w:p>
    <w:sectPr w:rsidR="002E42E0" w:rsidRPr="001E68B8" w:rsidSect="00CA24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Perpetua">
    <w:panose1 w:val="02020502060401020303"/>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Menlo Regular">
    <w:panose1 w:val="020B0609030804020204"/>
    <w:charset w:val="00"/>
    <w:family w:val="auto"/>
    <w:pitch w:val="variable"/>
    <w:sig w:usb0="E60022FF" w:usb1="D200F9FB" w:usb2="02000028" w:usb3="00000000" w:csb0="000001D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181061"/>
    <w:multiLevelType w:val="hybridMultilevel"/>
    <w:tmpl w:val="FE56E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AE390E"/>
    <w:multiLevelType w:val="hybridMultilevel"/>
    <w:tmpl w:val="7AC8C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C6C"/>
    <w:rsid w:val="00095EB1"/>
    <w:rsid w:val="00102F37"/>
    <w:rsid w:val="00116F5E"/>
    <w:rsid w:val="001E68B8"/>
    <w:rsid w:val="002E42E0"/>
    <w:rsid w:val="003060BE"/>
    <w:rsid w:val="004833A7"/>
    <w:rsid w:val="004D007B"/>
    <w:rsid w:val="0053188A"/>
    <w:rsid w:val="005625D5"/>
    <w:rsid w:val="005C4294"/>
    <w:rsid w:val="005D0D94"/>
    <w:rsid w:val="00637C6C"/>
    <w:rsid w:val="00755E32"/>
    <w:rsid w:val="007B2FC5"/>
    <w:rsid w:val="007D0CC0"/>
    <w:rsid w:val="00893722"/>
    <w:rsid w:val="008E3FC6"/>
    <w:rsid w:val="009B2A8C"/>
    <w:rsid w:val="00B124C5"/>
    <w:rsid w:val="00BB7A75"/>
    <w:rsid w:val="00C1291A"/>
    <w:rsid w:val="00CA11B2"/>
    <w:rsid w:val="00CA2455"/>
    <w:rsid w:val="00CE5759"/>
    <w:rsid w:val="00D16C68"/>
    <w:rsid w:val="00D20D3C"/>
    <w:rsid w:val="00DC5A69"/>
    <w:rsid w:val="00E94909"/>
    <w:rsid w:val="00E9724D"/>
    <w:rsid w:val="00F67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610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F37"/>
    <w:pPr>
      <w:spacing w:after="0" w:line="240" w:lineRule="auto"/>
    </w:pPr>
    <w:rPr>
      <w:sz w:val="24"/>
      <w:szCs w:val="24"/>
    </w:rPr>
  </w:style>
  <w:style w:type="paragraph" w:styleId="Heading1">
    <w:name w:val="heading 1"/>
    <w:basedOn w:val="Normal"/>
    <w:next w:val="Normal"/>
    <w:link w:val="Heading1Char"/>
    <w:uiPriority w:val="9"/>
    <w:qFormat/>
    <w:rsid w:val="00102F3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102F3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102F3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102F3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102F3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102F3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02F37"/>
    <w:pPr>
      <w:spacing w:before="240" w:after="60"/>
      <w:outlineLvl w:val="6"/>
    </w:pPr>
  </w:style>
  <w:style w:type="paragraph" w:styleId="Heading8">
    <w:name w:val="heading 8"/>
    <w:basedOn w:val="Normal"/>
    <w:next w:val="Normal"/>
    <w:link w:val="Heading8Char"/>
    <w:uiPriority w:val="9"/>
    <w:semiHidden/>
    <w:unhideWhenUsed/>
    <w:qFormat/>
    <w:rsid w:val="00102F37"/>
    <w:pPr>
      <w:spacing w:before="240" w:after="60"/>
      <w:outlineLvl w:val="7"/>
    </w:pPr>
    <w:rPr>
      <w:i/>
      <w:iCs/>
    </w:rPr>
  </w:style>
  <w:style w:type="paragraph" w:styleId="Heading9">
    <w:name w:val="heading 9"/>
    <w:basedOn w:val="Normal"/>
    <w:next w:val="Normal"/>
    <w:link w:val="Heading9Char"/>
    <w:uiPriority w:val="9"/>
    <w:semiHidden/>
    <w:unhideWhenUsed/>
    <w:qFormat/>
    <w:rsid w:val="00102F3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2F3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102F3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102F3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102F37"/>
    <w:rPr>
      <w:b/>
      <w:bCs/>
      <w:sz w:val="28"/>
      <w:szCs w:val="28"/>
    </w:rPr>
  </w:style>
  <w:style w:type="character" w:customStyle="1" w:styleId="Heading5Char">
    <w:name w:val="Heading 5 Char"/>
    <w:basedOn w:val="DefaultParagraphFont"/>
    <w:link w:val="Heading5"/>
    <w:uiPriority w:val="9"/>
    <w:semiHidden/>
    <w:rsid w:val="00102F37"/>
    <w:rPr>
      <w:b/>
      <w:bCs/>
      <w:i/>
      <w:iCs/>
      <w:sz w:val="26"/>
      <w:szCs w:val="26"/>
    </w:rPr>
  </w:style>
  <w:style w:type="character" w:customStyle="1" w:styleId="Heading6Char">
    <w:name w:val="Heading 6 Char"/>
    <w:basedOn w:val="DefaultParagraphFont"/>
    <w:link w:val="Heading6"/>
    <w:uiPriority w:val="9"/>
    <w:semiHidden/>
    <w:rsid w:val="00102F37"/>
    <w:rPr>
      <w:b/>
      <w:bCs/>
    </w:rPr>
  </w:style>
  <w:style w:type="character" w:customStyle="1" w:styleId="Heading7Char">
    <w:name w:val="Heading 7 Char"/>
    <w:basedOn w:val="DefaultParagraphFont"/>
    <w:link w:val="Heading7"/>
    <w:uiPriority w:val="9"/>
    <w:semiHidden/>
    <w:rsid w:val="00102F37"/>
    <w:rPr>
      <w:sz w:val="24"/>
      <w:szCs w:val="24"/>
    </w:rPr>
  </w:style>
  <w:style w:type="character" w:customStyle="1" w:styleId="Heading8Char">
    <w:name w:val="Heading 8 Char"/>
    <w:basedOn w:val="DefaultParagraphFont"/>
    <w:link w:val="Heading8"/>
    <w:uiPriority w:val="9"/>
    <w:semiHidden/>
    <w:rsid w:val="00102F37"/>
    <w:rPr>
      <w:i/>
      <w:iCs/>
      <w:sz w:val="24"/>
      <w:szCs w:val="24"/>
    </w:rPr>
  </w:style>
  <w:style w:type="character" w:customStyle="1" w:styleId="Heading9Char">
    <w:name w:val="Heading 9 Char"/>
    <w:basedOn w:val="DefaultParagraphFont"/>
    <w:link w:val="Heading9"/>
    <w:uiPriority w:val="9"/>
    <w:semiHidden/>
    <w:rsid w:val="00102F37"/>
    <w:rPr>
      <w:rFonts w:asciiTheme="majorHAnsi" w:eastAsiaTheme="majorEastAsia" w:hAnsiTheme="majorHAnsi"/>
    </w:rPr>
  </w:style>
  <w:style w:type="paragraph" w:styleId="Title">
    <w:name w:val="Title"/>
    <w:basedOn w:val="Normal"/>
    <w:next w:val="Normal"/>
    <w:link w:val="TitleChar"/>
    <w:uiPriority w:val="10"/>
    <w:qFormat/>
    <w:rsid w:val="00102F3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102F3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102F3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102F37"/>
    <w:rPr>
      <w:rFonts w:asciiTheme="majorHAnsi" w:eastAsiaTheme="majorEastAsia" w:hAnsiTheme="majorHAnsi"/>
      <w:sz w:val="24"/>
      <w:szCs w:val="24"/>
    </w:rPr>
  </w:style>
  <w:style w:type="character" w:styleId="Strong">
    <w:name w:val="Strong"/>
    <w:basedOn w:val="DefaultParagraphFont"/>
    <w:uiPriority w:val="22"/>
    <w:qFormat/>
    <w:rsid w:val="00102F37"/>
    <w:rPr>
      <w:b/>
      <w:bCs/>
    </w:rPr>
  </w:style>
  <w:style w:type="character" w:styleId="Emphasis">
    <w:name w:val="Emphasis"/>
    <w:basedOn w:val="DefaultParagraphFont"/>
    <w:uiPriority w:val="20"/>
    <w:qFormat/>
    <w:rsid w:val="00102F37"/>
    <w:rPr>
      <w:rFonts w:asciiTheme="minorHAnsi" w:hAnsiTheme="minorHAnsi"/>
      <w:b/>
      <w:i/>
      <w:iCs/>
    </w:rPr>
  </w:style>
  <w:style w:type="paragraph" w:styleId="NoSpacing">
    <w:name w:val="No Spacing"/>
    <w:basedOn w:val="Normal"/>
    <w:uiPriority w:val="1"/>
    <w:qFormat/>
    <w:rsid w:val="00102F37"/>
    <w:rPr>
      <w:szCs w:val="32"/>
    </w:rPr>
  </w:style>
  <w:style w:type="paragraph" w:styleId="ListParagraph">
    <w:name w:val="List Paragraph"/>
    <w:basedOn w:val="Normal"/>
    <w:uiPriority w:val="34"/>
    <w:qFormat/>
    <w:rsid w:val="00102F37"/>
    <w:pPr>
      <w:ind w:left="720"/>
      <w:contextualSpacing/>
    </w:pPr>
  </w:style>
  <w:style w:type="paragraph" w:styleId="Quote">
    <w:name w:val="Quote"/>
    <w:basedOn w:val="Normal"/>
    <w:next w:val="Normal"/>
    <w:link w:val="QuoteChar"/>
    <w:uiPriority w:val="29"/>
    <w:qFormat/>
    <w:rsid w:val="00102F37"/>
    <w:rPr>
      <w:i/>
    </w:rPr>
  </w:style>
  <w:style w:type="character" w:customStyle="1" w:styleId="QuoteChar">
    <w:name w:val="Quote Char"/>
    <w:basedOn w:val="DefaultParagraphFont"/>
    <w:link w:val="Quote"/>
    <w:uiPriority w:val="29"/>
    <w:rsid w:val="00102F37"/>
    <w:rPr>
      <w:i/>
      <w:sz w:val="24"/>
      <w:szCs w:val="24"/>
    </w:rPr>
  </w:style>
  <w:style w:type="paragraph" w:styleId="IntenseQuote">
    <w:name w:val="Intense Quote"/>
    <w:basedOn w:val="Normal"/>
    <w:next w:val="Normal"/>
    <w:link w:val="IntenseQuoteChar"/>
    <w:uiPriority w:val="30"/>
    <w:qFormat/>
    <w:rsid w:val="00102F37"/>
    <w:pPr>
      <w:ind w:left="720" w:right="720"/>
    </w:pPr>
    <w:rPr>
      <w:b/>
      <w:i/>
      <w:szCs w:val="22"/>
    </w:rPr>
  </w:style>
  <w:style w:type="character" w:customStyle="1" w:styleId="IntenseQuoteChar">
    <w:name w:val="Intense Quote Char"/>
    <w:basedOn w:val="DefaultParagraphFont"/>
    <w:link w:val="IntenseQuote"/>
    <w:uiPriority w:val="30"/>
    <w:rsid w:val="00102F37"/>
    <w:rPr>
      <w:b/>
      <w:i/>
      <w:sz w:val="24"/>
    </w:rPr>
  </w:style>
  <w:style w:type="character" w:styleId="SubtleEmphasis">
    <w:name w:val="Subtle Emphasis"/>
    <w:uiPriority w:val="19"/>
    <w:qFormat/>
    <w:rsid w:val="00102F37"/>
    <w:rPr>
      <w:i/>
      <w:color w:val="5A5A5A" w:themeColor="text1" w:themeTint="A5"/>
    </w:rPr>
  </w:style>
  <w:style w:type="character" w:styleId="IntenseEmphasis">
    <w:name w:val="Intense Emphasis"/>
    <w:basedOn w:val="DefaultParagraphFont"/>
    <w:uiPriority w:val="21"/>
    <w:qFormat/>
    <w:rsid w:val="00102F37"/>
    <w:rPr>
      <w:b/>
      <w:i/>
      <w:sz w:val="24"/>
      <w:szCs w:val="24"/>
      <w:u w:val="single"/>
    </w:rPr>
  </w:style>
  <w:style w:type="character" w:styleId="SubtleReference">
    <w:name w:val="Subtle Reference"/>
    <w:basedOn w:val="DefaultParagraphFont"/>
    <w:uiPriority w:val="31"/>
    <w:qFormat/>
    <w:rsid w:val="00102F37"/>
    <w:rPr>
      <w:sz w:val="24"/>
      <w:szCs w:val="24"/>
      <w:u w:val="single"/>
    </w:rPr>
  </w:style>
  <w:style w:type="character" w:styleId="IntenseReference">
    <w:name w:val="Intense Reference"/>
    <w:basedOn w:val="DefaultParagraphFont"/>
    <w:uiPriority w:val="32"/>
    <w:qFormat/>
    <w:rsid w:val="00102F37"/>
    <w:rPr>
      <w:b/>
      <w:sz w:val="24"/>
      <w:u w:val="single"/>
    </w:rPr>
  </w:style>
  <w:style w:type="character" w:styleId="BookTitle">
    <w:name w:val="Book Title"/>
    <w:basedOn w:val="DefaultParagraphFont"/>
    <w:uiPriority w:val="33"/>
    <w:qFormat/>
    <w:rsid w:val="00102F3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102F37"/>
    <w:pPr>
      <w:outlineLvl w:val="9"/>
    </w:pPr>
  </w:style>
  <w:style w:type="character" w:styleId="Hyperlink">
    <w:name w:val="Hyperlink"/>
    <w:basedOn w:val="DefaultParagraphFont"/>
    <w:uiPriority w:val="99"/>
    <w:unhideWhenUsed/>
    <w:rsid w:val="00CA11B2"/>
    <w:rPr>
      <w:color w:val="0000FF" w:themeColor="hyperlink"/>
      <w:u w:val="single"/>
    </w:rPr>
  </w:style>
  <w:style w:type="paragraph" w:styleId="BalloonText">
    <w:name w:val="Balloon Text"/>
    <w:basedOn w:val="Normal"/>
    <w:link w:val="BalloonTextChar"/>
    <w:uiPriority w:val="99"/>
    <w:semiHidden/>
    <w:unhideWhenUsed/>
    <w:rsid w:val="00B124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24C5"/>
    <w:rPr>
      <w:rFonts w:ascii="Lucida Grande" w:hAnsi="Lucida Grande" w:cs="Lucida Grande"/>
      <w:sz w:val="18"/>
      <w:szCs w:val="18"/>
    </w:rPr>
  </w:style>
  <w:style w:type="paragraph" w:customStyle="1" w:styleId="Default">
    <w:name w:val="Default"/>
    <w:rsid w:val="00C1291A"/>
    <w:pPr>
      <w:widowControl w:val="0"/>
      <w:autoSpaceDE w:val="0"/>
      <w:autoSpaceDN w:val="0"/>
      <w:adjustRightInd w:val="0"/>
      <w:spacing w:after="0" w:line="240" w:lineRule="auto"/>
    </w:pPr>
    <w:rPr>
      <w:rFonts w:ascii="Times New Roman" w:eastAsiaTheme="minorEastAsia" w:hAnsi="Times New Roman"/>
      <w:color w:val="000000"/>
      <w:sz w:val="24"/>
      <w:szCs w:val="24"/>
      <w:lang w:eastAsia="ja-JP" w:bidi="ar-SA"/>
    </w:rPr>
  </w:style>
  <w:style w:type="paragraph" w:customStyle="1" w:styleId="CM3">
    <w:name w:val="CM3"/>
    <w:basedOn w:val="Default"/>
    <w:next w:val="Default"/>
    <w:uiPriority w:val="99"/>
    <w:rsid w:val="00C1291A"/>
    <w:pPr>
      <w:spacing w:line="220" w:lineRule="atLeast"/>
    </w:pPr>
    <w:rPr>
      <w:color w:val="auto"/>
    </w:rPr>
  </w:style>
  <w:style w:type="paragraph" w:customStyle="1" w:styleId="CM4">
    <w:name w:val="CM4"/>
    <w:basedOn w:val="Default"/>
    <w:next w:val="Default"/>
    <w:uiPriority w:val="99"/>
    <w:rsid w:val="00C1291A"/>
    <w:rPr>
      <w:color w:val="auto"/>
    </w:rPr>
  </w:style>
  <w:style w:type="paragraph" w:customStyle="1" w:styleId="CM12">
    <w:name w:val="CM12"/>
    <w:basedOn w:val="Default"/>
    <w:next w:val="Default"/>
    <w:uiPriority w:val="99"/>
    <w:rsid w:val="00C1291A"/>
    <w:pPr>
      <w:spacing w:after="262"/>
    </w:pPr>
    <w:rPr>
      <w:color w:val="auto"/>
    </w:rPr>
  </w:style>
  <w:style w:type="table" w:styleId="TableGrid">
    <w:name w:val="Table Grid"/>
    <w:basedOn w:val="TableNormal"/>
    <w:uiPriority w:val="59"/>
    <w:rsid w:val="003060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F37"/>
    <w:pPr>
      <w:spacing w:after="0" w:line="240" w:lineRule="auto"/>
    </w:pPr>
    <w:rPr>
      <w:sz w:val="24"/>
      <w:szCs w:val="24"/>
    </w:rPr>
  </w:style>
  <w:style w:type="paragraph" w:styleId="Heading1">
    <w:name w:val="heading 1"/>
    <w:basedOn w:val="Normal"/>
    <w:next w:val="Normal"/>
    <w:link w:val="Heading1Char"/>
    <w:uiPriority w:val="9"/>
    <w:qFormat/>
    <w:rsid w:val="00102F3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102F3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102F3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102F3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102F3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102F3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02F37"/>
    <w:pPr>
      <w:spacing w:before="240" w:after="60"/>
      <w:outlineLvl w:val="6"/>
    </w:pPr>
  </w:style>
  <w:style w:type="paragraph" w:styleId="Heading8">
    <w:name w:val="heading 8"/>
    <w:basedOn w:val="Normal"/>
    <w:next w:val="Normal"/>
    <w:link w:val="Heading8Char"/>
    <w:uiPriority w:val="9"/>
    <w:semiHidden/>
    <w:unhideWhenUsed/>
    <w:qFormat/>
    <w:rsid w:val="00102F37"/>
    <w:pPr>
      <w:spacing w:before="240" w:after="60"/>
      <w:outlineLvl w:val="7"/>
    </w:pPr>
    <w:rPr>
      <w:i/>
      <w:iCs/>
    </w:rPr>
  </w:style>
  <w:style w:type="paragraph" w:styleId="Heading9">
    <w:name w:val="heading 9"/>
    <w:basedOn w:val="Normal"/>
    <w:next w:val="Normal"/>
    <w:link w:val="Heading9Char"/>
    <w:uiPriority w:val="9"/>
    <w:semiHidden/>
    <w:unhideWhenUsed/>
    <w:qFormat/>
    <w:rsid w:val="00102F3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2F3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102F3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102F3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102F37"/>
    <w:rPr>
      <w:b/>
      <w:bCs/>
      <w:sz w:val="28"/>
      <w:szCs w:val="28"/>
    </w:rPr>
  </w:style>
  <w:style w:type="character" w:customStyle="1" w:styleId="Heading5Char">
    <w:name w:val="Heading 5 Char"/>
    <w:basedOn w:val="DefaultParagraphFont"/>
    <w:link w:val="Heading5"/>
    <w:uiPriority w:val="9"/>
    <w:semiHidden/>
    <w:rsid w:val="00102F37"/>
    <w:rPr>
      <w:b/>
      <w:bCs/>
      <w:i/>
      <w:iCs/>
      <w:sz w:val="26"/>
      <w:szCs w:val="26"/>
    </w:rPr>
  </w:style>
  <w:style w:type="character" w:customStyle="1" w:styleId="Heading6Char">
    <w:name w:val="Heading 6 Char"/>
    <w:basedOn w:val="DefaultParagraphFont"/>
    <w:link w:val="Heading6"/>
    <w:uiPriority w:val="9"/>
    <w:semiHidden/>
    <w:rsid w:val="00102F37"/>
    <w:rPr>
      <w:b/>
      <w:bCs/>
    </w:rPr>
  </w:style>
  <w:style w:type="character" w:customStyle="1" w:styleId="Heading7Char">
    <w:name w:val="Heading 7 Char"/>
    <w:basedOn w:val="DefaultParagraphFont"/>
    <w:link w:val="Heading7"/>
    <w:uiPriority w:val="9"/>
    <w:semiHidden/>
    <w:rsid w:val="00102F37"/>
    <w:rPr>
      <w:sz w:val="24"/>
      <w:szCs w:val="24"/>
    </w:rPr>
  </w:style>
  <w:style w:type="character" w:customStyle="1" w:styleId="Heading8Char">
    <w:name w:val="Heading 8 Char"/>
    <w:basedOn w:val="DefaultParagraphFont"/>
    <w:link w:val="Heading8"/>
    <w:uiPriority w:val="9"/>
    <w:semiHidden/>
    <w:rsid w:val="00102F37"/>
    <w:rPr>
      <w:i/>
      <w:iCs/>
      <w:sz w:val="24"/>
      <w:szCs w:val="24"/>
    </w:rPr>
  </w:style>
  <w:style w:type="character" w:customStyle="1" w:styleId="Heading9Char">
    <w:name w:val="Heading 9 Char"/>
    <w:basedOn w:val="DefaultParagraphFont"/>
    <w:link w:val="Heading9"/>
    <w:uiPriority w:val="9"/>
    <w:semiHidden/>
    <w:rsid w:val="00102F37"/>
    <w:rPr>
      <w:rFonts w:asciiTheme="majorHAnsi" w:eastAsiaTheme="majorEastAsia" w:hAnsiTheme="majorHAnsi"/>
    </w:rPr>
  </w:style>
  <w:style w:type="paragraph" w:styleId="Title">
    <w:name w:val="Title"/>
    <w:basedOn w:val="Normal"/>
    <w:next w:val="Normal"/>
    <w:link w:val="TitleChar"/>
    <w:uiPriority w:val="10"/>
    <w:qFormat/>
    <w:rsid w:val="00102F3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102F3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102F3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102F37"/>
    <w:rPr>
      <w:rFonts w:asciiTheme="majorHAnsi" w:eastAsiaTheme="majorEastAsia" w:hAnsiTheme="majorHAnsi"/>
      <w:sz w:val="24"/>
      <w:szCs w:val="24"/>
    </w:rPr>
  </w:style>
  <w:style w:type="character" w:styleId="Strong">
    <w:name w:val="Strong"/>
    <w:basedOn w:val="DefaultParagraphFont"/>
    <w:uiPriority w:val="22"/>
    <w:qFormat/>
    <w:rsid w:val="00102F37"/>
    <w:rPr>
      <w:b/>
      <w:bCs/>
    </w:rPr>
  </w:style>
  <w:style w:type="character" w:styleId="Emphasis">
    <w:name w:val="Emphasis"/>
    <w:basedOn w:val="DefaultParagraphFont"/>
    <w:uiPriority w:val="20"/>
    <w:qFormat/>
    <w:rsid w:val="00102F37"/>
    <w:rPr>
      <w:rFonts w:asciiTheme="minorHAnsi" w:hAnsiTheme="minorHAnsi"/>
      <w:b/>
      <w:i/>
      <w:iCs/>
    </w:rPr>
  </w:style>
  <w:style w:type="paragraph" w:styleId="NoSpacing">
    <w:name w:val="No Spacing"/>
    <w:basedOn w:val="Normal"/>
    <w:uiPriority w:val="1"/>
    <w:qFormat/>
    <w:rsid w:val="00102F37"/>
    <w:rPr>
      <w:szCs w:val="32"/>
    </w:rPr>
  </w:style>
  <w:style w:type="paragraph" w:styleId="ListParagraph">
    <w:name w:val="List Paragraph"/>
    <w:basedOn w:val="Normal"/>
    <w:uiPriority w:val="34"/>
    <w:qFormat/>
    <w:rsid w:val="00102F37"/>
    <w:pPr>
      <w:ind w:left="720"/>
      <w:contextualSpacing/>
    </w:pPr>
  </w:style>
  <w:style w:type="paragraph" w:styleId="Quote">
    <w:name w:val="Quote"/>
    <w:basedOn w:val="Normal"/>
    <w:next w:val="Normal"/>
    <w:link w:val="QuoteChar"/>
    <w:uiPriority w:val="29"/>
    <w:qFormat/>
    <w:rsid w:val="00102F37"/>
    <w:rPr>
      <w:i/>
    </w:rPr>
  </w:style>
  <w:style w:type="character" w:customStyle="1" w:styleId="QuoteChar">
    <w:name w:val="Quote Char"/>
    <w:basedOn w:val="DefaultParagraphFont"/>
    <w:link w:val="Quote"/>
    <w:uiPriority w:val="29"/>
    <w:rsid w:val="00102F37"/>
    <w:rPr>
      <w:i/>
      <w:sz w:val="24"/>
      <w:szCs w:val="24"/>
    </w:rPr>
  </w:style>
  <w:style w:type="paragraph" w:styleId="IntenseQuote">
    <w:name w:val="Intense Quote"/>
    <w:basedOn w:val="Normal"/>
    <w:next w:val="Normal"/>
    <w:link w:val="IntenseQuoteChar"/>
    <w:uiPriority w:val="30"/>
    <w:qFormat/>
    <w:rsid w:val="00102F37"/>
    <w:pPr>
      <w:ind w:left="720" w:right="720"/>
    </w:pPr>
    <w:rPr>
      <w:b/>
      <w:i/>
      <w:szCs w:val="22"/>
    </w:rPr>
  </w:style>
  <w:style w:type="character" w:customStyle="1" w:styleId="IntenseQuoteChar">
    <w:name w:val="Intense Quote Char"/>
    <w:basedOn w:val="DefaultParagraphFont"/>
    <w:link w:val="IntenseQuote"/>
    <w:uiPriority w:val="30"/>
    <w:rsid w:val="00102F37"/>
    <w:rPr>
      <w:b/>
      <w:i/>
      <w:sz w:val="24"/>
    </w:rPr>
  </w:style>
  <w:style w:type="character" w:styleId="SubtleEmphasis">
    <w:name w:val="Subtle Emphasis"/>
    <w:uiPriority w:val="19"/>
    <w:qFormat/>
    <w:rsid w:val="00102F37"/>
    <w:rPr>
      <w:i/>
      <w:color w:val="5A5A5A" w:themeColor="text1" w:themeTint="A5"/>
    </w:rPr>
  </w:style>
  <w:style w:type="character" w:styleId="IntenseEmphasis">
    <w:name w:val="Intense Emphasis"/>
    <w:basedOn w:val="DefaultParagraphFont"/>
    <w:uiPriority w:val="21"/>
    <w:qFormat/>
    <w:rsid w:val="00102F37"/>
    <w:rPr>
      <w:b/>
      <w:i/>
      <w:sz w:val="24"/>
      <w:szCs w:val="24"/>
      <w:u w:val="single"/>
    </w:rPr>
  </w:style>
  <w:style w:type="character" w:styleId="SubtleReference">
    <w:name w:val="Subtle Reference"/>
    <w:basedOn w:val="DefaultParagraphFont"/>
    <w:uiPriority w:val="31"/>
    <w:qFormat/>
    <w:rsid w:val="00102F37"/>
    <w:rPr>
      <w:sz w:val="24"/>
      <w:szCs w:val="24"/>
      <w:u w:val="single"/>
    </w:rPr>
  </w:style>
  <w:style w:type="character" w:styleId="IntenseReference">
    <w:name w:val="Intense Reference"/>
    <w:basedOn w:val="DefaultParagraphFont"/>
    <w:uiPriority w:val="32"/>
    <w:qFormat/>
    <w:rsid w:val="00102F37"/>
    <w:rPr>
      <w:b/>
      <w:sz w:val="24"/>
      <w:u w:val="single"/>
    </w:rPr>
  </w:style>
  <w:style w:type="character" w:styleId="BookTitle">
    <w:name w:val="Book Title"/>
    <w:basedOn w:val="DefaultParagraphFont"/>
    <w:uiPriority w:val="33"/>
    <w:qFormat/>
    <w:rsid w:val="00102F3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102F37"/>
    <w:pPr>
      <w:outlineLvl w:val="9"/>
    </w:pPr>
  </w:style>
  <w:style w:type="character" w:styleId="Hyperlink">
    <w:name w:val="Hyperlink"/>
    <w:basedOn w:val="DefaultParagraphFont"/>
    <w:uiPriority w:val="99"/>
    <w:unhideWhenUsed/>
    <w:rsid w:val="00CA11B2"/>
    <w:rPr>
      <w:color w:val="0000FF" w:themeColor="hyperlink"/>
      <w:u w:val="single"/>
    </w:rPr>
  </w:style>
  <w:style w:type="paragraph" w:styleId="BalloonText">
    <w:name w:val="Balloon Text"/>
    <w:basedOn w:val="Normal"/>
    <w:link w:val="BalloonTextChar"/>
    <w:uiPriority w:val="99"/>
    <w:semiHidden/>
    <w:unhideWhenUsed/>
    <w:rsid w:val="00B124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24C5"/>
    <w:rPr>
      <w:rFonts w:ascii="Lucida Grande" w:hAnsi="Lucida Grande" w:cs="Lucida Grande"/>
      <w:sz w:val="18"/>
      <w:szCs w:val="18"/>
    </w:rPr>
  </w:style>
  <w:style w:type="paragraph" w:customStyle="1" w:styleId="Default">
    <w:name w:val="Default"/>
    <w:rsid w:val="00C1291A"/>
    <w:pPr>
      <w:widowControl w:val="0"/>
      <w:autoSpaceDE w:val="0"/>
      <w:autoSpaceDN w:val="0"/>
      <w:adjustRightInd w:val="0"/>
      <w:spacing w:after="0" w:line="240" w:lineRule="auto"/>
    </w:pPr>
    <w:rPr>
      <w:rFonts w:ascii="Times New Roman" w:eastAsiaTheme="minorEastAsia" w:hAnsi="Times New Roman"/>
      <w:color w:val="000000"/>
      <w:sz w:val="24"/>
      <w:szCs w:val="24"/>
      <w:lang w:eastAsia="ja-JP" w:bidi="ar-SA"/>
    </w:rPr>
  </w:style>
  <w:style w:type="paragraph" w:customStyle="1" w:styleId="CM3">
    <w:name w:val="CM3"/>
    <w:basedOn w:val="Default"/>
    <w:next w:val="Default"/>
    <w:uiPriority w:val="99"/>
    <w:rsid w:val="00C1291A"/>
    <w:pPr>
      <w:spacing w:line="220" w:lineRule="atLeast"/>
    </w:pPr>
    <w:rPr>
      <w:color w:val="auto"/>
    </w:rPr>
  </w:style>
  <w:style w:type="paragraph" w:customStyle="1" w:styleId="CM4">
    <w:name w:val="CM4"/>
    <w:basedOn w:val="Default"/>
    <w:next w:val="Default"/>
    <w:uiPriority w:val="99"/>
    <w:rsid w:val="00C1291A"/>
    <w:rPr>
      <w:color w:val="auto"/>
    </w:rPr>
  </w:style>
  <w:style w:type="paragraph" w:customStyle="1" w:styleId="CM12">
    <w:name w:val="CM12"/>
    <w:basedOn w:val="Default"/>
    <w:next w:val="Default"/>
    <w:uiPriority w:val="99"/>
    <w:rsid w:val="00C1291A"/>
    <w:pPr>
      <w:spacing w:after="262"/>
    </w:pPr>
    <w:rPr>
      <w:color w:val="auto"/>
    </w:rPr>
  </w:style>
  <w:style w:type="table" w:styleId="TableGrid">
    <w:name w:val="Table Grid"/>
    <w:basedOn w:val="TableNormal"/>
    <w:uiPriority w:val="59"/>
    <w:rsid w:val="003060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youtu.be/Y2BczRSGv_A"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623</TotalTime>
  <Pages>5</Pages>
  <Words>1041</Words>
  <Characters>5935</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McGrath Family</dc:creator>
  <cp:lastModifiedBy>Sandra Santos-Vizcaino</cp:lastModifiedBy>
  <cp:revision>5</cp:revision>
  <cp:lastPrinted>2012-07-10T03:23:00Z</cp:lastPrinted>
  <dcterms:created xsi:type="dcterms:W3CDTF">2012-07-09T16:47:00Z</dcterms:created>
  <dcterms:modified xsi:type="dcterms:W3CDTF">2012-07-10T03:23:00Z</dcterms:modified>
</cp:coreProperties>
</file>